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4D50" w14:textId="77777777" w:rsidR="004B0941" w:rsidRDefault="004B0941">
      <w:pPr>
        <w:pStyle w:val="BodyText"/>
        <w:spacing w:before="1"/>
        <w:rPr>
          <w:sz w:val="11"/>
        </w:rPr>
      </w:pPr>
    </w:p>
    <w:p w14:paraId="6644DFB6" w14:textId="77777777" w:rsidR="004B0941" w:rsidRDefault="00FA1DC6">
      <w:pPr>
        <w:pStyle w:val="Heading1"/>
        <w:spacing w:before="89"/>
        <w:ind w:right="2207"/>
      </w:pPr>
      <w:r>
        <w:t>GRAND COLORADO ON PEAK 8 CLUB</w:t>
      </w:r>
    </w:p>
    <w:p w14:paraId="7B47274C" w14:textId="77777777" w:rsidR="004B0941" w:rsidRDefault="004B0941">
      <w:pPr>
        <w:pStyle w:val="BodyText"/>
        <w:spacing w:before="10"/>
        <w:rPr>
          <w:b/>
          <w:sz w:val="27"/>
        </w:rPr>
      </w:pPr>
    </w:p>
    <w:p w14:paraId="73BB9B2C" w14:textId="77777777" w:rsidR="004B0941" w:rsidRDefault="00FA1DC6">
      <w:pPr>
        <w:ind w:left="3391" w:right="3408"/>
        <w:jc w:val="center"/>
        <w:rPr>
          <w:b/>
          <w:sz w:val="28"/>
        </w:rPr>
      </w:pPr>
      <w:r>
        <w:rPr>
          <w:b/>
          <w:sz w:val="28"/>
        </w:rPr>
        <w:t>MEMBERSHIP PLAN AND</w:t>
      </w:r>
    </w:p>
    <w:p w14:paraId="7F3CDDE4" w14:textId="77777777" w:rsidR="004B0941" w:rsidRDefault="00FA1DC6">
      <w:pPr>
        <w:spacing w:before="1"/>
        <w:ind w:left="2190" w:right="2203"/>
        <w:jc w:val="center"/>
        <w:rPr>
          <w:b/>
          <w:sz w:val="28"/>
        </w:rPr>
      </w:pPr>
      <w:r>
        <w:rPr>
          <w:b/>
          <w:sz w:val="28"/>
        </w:rPr>
        <w:t>RULES AND REGULATIONS</w:t>
      </w:r>
    </w:p>
    <w:p w14:paraId="5D197E38" w14:textId="77777777" w:rsidR="004B0941" w:rsidRDefault="004B0941">
      <w:pPr>
        <w:pStyle w:val="BodyText"/>
        <w:spacing w:before="9"/>
        <w:rPr>
          <w:b/>
          <w:sz w:val="23"/>
        </w:rPr>
      </w:pPr>
    </w:p>
    <w:p w14:paraId="360C1711" w14:textId="77777777" w:rsidR="004B0941" w:rsidRDefault="00FA1DC6">
      <w:pPr>
        <w:pStyle w:val="BodyText"/>
        <w:ind w:left="100" w:right="113" w:firstLine="719"/>
        <w:jc w:val="both"/>
      </w:pPr>
      <w:r>
        <w:t>Grand Colorado on Peak 8 Club (the “</w:t>
      </w:r>
      <w:r>
        <w:rPr>
          <w:b/>
        </w:rPr>
        <w:t>Club</w:t>
      </w:r>
      <w:r>
        <w:t>”) offers eligible Vacation Estate Owners additional privileges, preferences and opportunities for use of Grand Colorado on Peak 8 Condominium</w:t>
      </w:r>
      <w:r>
        <w:rPr>
          <w:spacing w:val="-16"/>
        </w:rPr>
        <w:t xml:space="preserve"> </w:t>
      </w:r>
      <w:r>
        <w:t>(the</w:t>
      </w:r>
      <w:r>
        <w:rPr>
          <w:spacing w:val="-18"/>
        </w:rPr>
        <w:t xml:space="preserve"> </w:t>
      </w:r>
      <w:r>
        <w:t>“</w:t>
      </w:r>
      <w:r>
        <w:rPr>
          <w:b/>
        </w:rPr>
        <w:t>Project</w:t>
      </w:r>
      <w:r>
        <w:t>”),</w:t>
      </w:r>
      <w:r>
        <w:rPr>
          <w:spacing w:val="-17"/>
        </w:rPr>
        <w:t xml:space="preserve"> </w:t>
      </w:r>
      <w:r>
        <w:t>its</w:t>
      </w:r>
      <w:r>
        <w:rPr>
          <w:spacing w:val="-16"/>
        </w:rPr>
        <w:t xml:space="preserve"> </w:t>
      </w:r>
      <w:r>
        <w:t>Club</w:t>
      </w:r>
      <w:r>
        <w:rPr>
          <w:spacing w:val="-16"/>
        </w:rPr>
        <w:t xml:space="preserve"> </w:t>
      </w:r>
      <w:r>
        <w:t>Points,</w:t>
      </w:r>
      <w:r>
        <w:rPr>
          <w:spacing w:val="-17"/>
        </w:rPr>
        <w:t xml:space="preserve"> </w:t>
      </w:r>
      <w:r>
        <w:t>Resort</w:t>
      </w:r>
      <w:r>
        <w:rPr>
          <w:spacing w:val="-17"/>
        </w:rPr>
        <w:t xml:space="preserve"> </w:t>
      </w:r>
      <w:r>
        <w:t>Privileges</w:t>
      </w:r>
      <w:r>
        <w:rPr>
          <w:spacing w:val="-16"/>
        </w:rPr>
        <w:t xml:space="preserve"> </w:t>
      </w:r>
      <w:r>
        <w:t>and</w:t>
      </w:r>
      <w:r>
        <w:rPr>
          <w:spacing w:val="-17"/>
        </w:rPr>
        <w:t xml:space="preserve"> </w:t>
      </w:r>
      <w:r>
        <w:t>Bonus</w:t>
      </w:r>
      <w:r>
        <w:rPr>
          <w:spacing w:val="-14"/>
        </w:rPr>
        <w:t xml:space="preserve"> </w:t>
      </w:r>
      <w:r>
        <w:rPr>
          <w:spacing w:val="-3"/>
        </w:rPr>
        <w:t>Time,</w:t>
      </w:r>
      <w:r>
        <w:rPr>
          <w:spacing w:val="-22"/>
        </w:rPr>
        <w:t xml:space="preserve"> </w:t>
      </w:r>
      <w:r>
        <w:rPr>
          <w:spacing w:val="-2"/>
        </w:rPr>
        <w:t>all</w:t>
      </w:r>
      <w:r>
        <w:rPr>
          <w:spacing w:val="-21"/>
        </w:rPr>
        <w:t xml:space="preserve"> </w:t>
      </w:r>
      <w:r>
        <w:t>in</w:t>
      </w:r>
      <w:r>
        <w:rPr>
          <w:spacing w:val="-22"/>
        </w:rPr>
        <w:t xml:space="preserve"> </w:t>
      </w:r>
      <w:r>
        <w:rPr>
          <w:spacing w:val="-3"/>
        </w:rPr>
        <w:t xml:space="preserve">accordance </w:t>
      </w:r>
      <w:r>
        <w:t>with the terms and conditions of this Membership Plan and Rules and Regulations, as may be amended from time to time (the “</w:t>
      </w:r>
      <w:r>
        <w:rPr>
          <w:b/>
        </w:rPr>
        <w:t>Club Rules</w:t>
      </w:r>
      <w:r>
        <w:t>”). All capitalized terms in these Club Rules, unless otherwise defined herein, shall have the same meaning given to them in the Condominium Declaration</w:t>
      </w:r>
      <w:r>
        <w:rPr>
          <w:spacing w:val="-16"/>
        </w:rPr>
        <w:t xml:space="preserve"> </w:t>
      </w:r>
      <w:r>
        <w:t>and</w:t>
      </w:r>
      <w:r>
        <w:rPr>
          <w:spacing w:val="-16"/>
        </w:rPr>
        <w:t xml:space="preserve"> </w:t>
      </w:r>
      <w:r>
        <w:t>Plan</w:t>
      </w:r>
      <w:r>
        <w:rPr>
          <w:spacing w:val="-16"/>
        </w:rPr>
        <w:t xml:space="preserve"> </w:t>
      </w:r>
      <w:r>
        <w:t>of</w:t>
      </w:r>
      <w:r>
        <w:rPr>
          <w:spacing w:val="-17"/>
        </w:rPr>
        <w:t xml:space="preserve"> </w:t>
      </w:r>
      <w:r>
        <w:t>Vacation</w:t>
      </w:r>
      <w:r>
        <w:rPr>
          <w:spacing w:val="-16"/>
        </w:rPr>
        <w:t xml:space="preserve"> </w:t>
      </w:r>
      <w:r>
        <w:t>Ownership</w:t>
      </w:r>
      <w:r>
        <w:rPr>
          <w:spacing w:val="-16"/>
        </w:rPr>
        <w:t xml:space="preserve"> </w:t>
      </w:r>
      <w:r>
        <w:t>for</w:t>
      </w:r>
      <w:r>
        <w:rPr>
          <w:spacing w:val="-16"/>
        </w:rPr>
        <w:t xml:space="preserve"> </w:t>
      </w:r>
      <w:r>
        <w:t>Grand</w:t>
      </w:r>
      <w:r>
        <w:rPr>
          <w:spacing w:val="-15"/>
        </w:rPr>
        <w:t xml:space="preserve"> </w:t>
      </w:r>
      <w:r>
        <w:t>Colorado</w:t>
      </w:r>
      <w:r>
        <w:rPr>
          <w:spacing w:val="-21"/>
        </w:rPr>
        <w:t xml:space="preserve"> </w:t>
      </w:r>
      <w:r>
        <w:t>on</w:t>
      </w:r>
      <w:r>
        <w:rPr>
          <w:spacing w:val="-21"/>
        </w:rPr>
        <w:t xml:space="preserve"> </w:t>
      </w:r>
      <w:r>
        <w:rPr>
          <w:spacing w:val="-3"/>
        </w:rPr>
        <w:t>Peak</w:t>
      </w:r>
      <w:r>
        <w:rPr>
          <w:spacing w:val="-21"/>
        </w:rPr>
        <w:t xml:space="preserve"> </w:t>
      </w:r>
      <w:r>
        <w:t>8</w:t>
      </w:r>
      <w:r>
        <w:rPr>
          <w:spacing w:val="-20"/>
        </w:rPr>
        <w:t xml:space="preserve"> </w:t>
      </w:r>
      <w:r>
        <w:rPr>
          <w:spacing w:val="-3"/>
        </w:rPr>
        <w:t>(the</w:t>
      </w:r>
      <w:r>
        <w:rPr>
          <w:spacing w:val="-22"/>
        </w:rPr>
        <w:t xml:space="preserve"> </w:t>
      </w:r>
      <w:r>
        <w:rPr>
          <w:spacing w:val="-3"/>
        </w:rPr>
        <w:t>“</w:t>
      </w:r>
      <w:r>
        <w:rPr>
          <w:b/>
          <w:spacing w:val="-3"/>
        </w:rPr>
        <w:t>Declaration</w:t>
      </w:r>
      <w:r>
        <w:rPr>
          <w:spacing w:val="-3"/>
        </w:rPr>
        <w:t>”)</w:t>
      </w:r>
      <w:r>
        <w:rPr>
          <w:spacing w:val="-21"/>
        </w:rPr>
        <w:t xml:space="preserve"> </w:t>
      </w:r>
      <w:r>
        <w:rPr>
          <w:spacing w:val="-3"/>
        </w:rPr>
        <w:t xml:space="preserve">and </w:t>
      </w:r>
      <w:r>
        <w:t>the Rules and Regulations of the</w:t>
      </w:r>
      <w:r>
        <w:rPr>
          <w:spacing w:val="-8"/>
        </w:rPr>
        <w:t xml:space="preserve"> </w:t>
      </w:r>
      <w:r>
        <w:t>Association.</w:t>
      </w:r>
    </w:p>
    <w:p w14:paraId="08DDB029" w14:textId="77777777" w:rsidR="004B0941" w:rsidRDefault="004B0941">
      <w:pPr>
        <w:pStyle w:val="BodyText"/>
        <w:spacing w:before="9"/>
        <w:rPr>
          <w:sz w:val="20"/>
        </w:rPr>
      </w:pPr>
    </w:p>
    <w:p w14:paraId="3BBBC539" w14:textId="77777777" w:rsidR="004B0941" w:rsidRDefault="00FA1DC6">
      <w:pPr>
        <w:pStyle w:val="Heading2"/>
        <w:rPr>
          <w:u w:val="none"/>
        </w:rPr>
      </w:pPr>
      <w:r>
        <w:rPr>
          <w:u w:val="thick"/>
        </w:rPr>
        <w:t>OWNERSHIP AND OPERATION</w:t>
      </w:r>
    </w:p>
    <w:p w14:paraId="2D89FB9E" w14:textId="77777777" w:rsidR="004B0941" w:rsidRDefault="004B0941">
      <w:pPr>
        <w:pStyle w:val="BodyText"/>
        <w:spacing w:before="9"/>
        <w:rPr>
          <w:b/>
          <w:sz w:val="20"/>
        </w:rPr>
      </w:pPr>
    </w:p>
    <w:p w14:paraId="2186A30F" w14:textId="77777777" w:rsidR="004B0941" w:rsidRDefault="00FA1DC6">
      <w:pPr>
        <w:pStyle w:val="BodyText"/>
        <w:ind w:left="100" w:right="113" w:firstLine="719"/>
        <w:jc w:val="both"/>
      </w:pPr>
      <w:r>
        <w:t>The Club is owned and operated by Peak Resorts Management, LLC, a Colorado limited liability company, d/b/a Breckenridge Grand Vacations, its successors or assigns (the “</w:t>
      </w:r>
      <w:r>
        <w:rPr>
          <w:b/>
        </w:rPr>
        <w:t>Club Owner</w:t>
      </w:r>
      <w:r>
        <w:t>”). The Club Benefits, defined below, are available to Club Members and their families, guests and other persons, as set forth in these Rules and Regulations and as permitted by the</w:t>
      </w:r>
      <w:r>
        <w:rPr>
          <w:spacing w:val="-22"/>
        </w:rPr>
        <w:t xml:space="preserve"> </w:t>
      </w:r>
      <w:r>
        <w:t>Club Owner from time to</w:t>
      </w:r>
      <w:r>
        <w:rPr>
          <w:spacing w:val="-3"/>
        </w:rPr>
        <w:t xml:space="preserve"> </w:t>
      </w:r>
      <w:r>
        <w:t>time.</w:t>
      </w:r>
    </w:p>
    <w:p w14:paraId="452A34F0" w14:textId="77777777" w:rsidR="004B0941" w:rsidRDefault="004B0941">
      <w:pPr>
        <w:pStyle w:val="BodyText"/>
        <w:spacing w:before="9"/>
        <w:rPr>
          <w:sz w:val="20"/>
        </w:rPr>
      </w:pPr>
    </w:p>
    <w:p w14:paraId="7F3DC7C1" w14:textId="77777777" w:rsidR="004B0941" w:rsidRDefault="00FA1DC6">
      <w:pPr>
        <w:pStyle w:val="Heading2"/>
        <w:rPr>
          <w:u w:val="none"/>
        </w:rPr>
      </w:pPr>
      <w:r>
        <w:rPr>
          <w:u w:val="thick"/>
        </w:rPr>
        <w:t>TERMS OF MEMBERSHIP</w:t>
      </w:r>
    </w:p>
    <w:p w14:paraId="00253EE3" w14:textId="77777777" w:rsidR="004B0941" w:rsidRDefault="004B0941">
      <w:pPr>
        <w:pStyle w:val="BodyText"/>
        <w:spacing w:before="10"/>
        <w:rPr>
          <w:b/>
          <w:sz w:val="20"/>
        </w:rPr>
      </w:pPr>
    </w:p>
    <w:p w14:paraId="2FEA4309" w14:textId="77777777" w:rsidR="004B0941" w:rsidRDefault="00FA1DC6">
      <w:pPr>
        <w:pStyle w:val="ListParagraph"/>
        <w:numPr>
          <w:ilvl w:val="0"/>
          <w:numId w:val="4"/>
        </w:numPr>
        <w:tabs>
          <w:tab w:val="left" w:pos="1540"/>
          <w:tab w:val="left" w:pos="1541"/>
        </w:tabs>
        <w:rPr>
          <w:b/>
          <w:sz w:val="24"/>
        </w:rPr>
      </w:pPr>
      <w:r>
        <w:rPr>
          <w:b/>
          <w:sz w:val="24"/>
        </w:rPr>
        <w:t>MEMBERSHIP</w:t>
      </w:r>
      <w:r>
        <w:rPr>
          <w:b/>
          <w:spacing w:val="-6"/>
          <w:sz w:val="24"/>
        </w:rPr>
        <w:t xml:space="preserve"> </w:t>
      </w:r>
      <w:r>
        <w:rPr>
          <w:b/>
          <w:sz w:val="24"/>
        </w:rPr>
        <w:t>ELIGIBILITY</w:t>
      </w:r>
    </w:p>
    <w:p w14:paraId="491A8F6E" w14:textId="77777777" w:rsidR="004B0941" w:rsidRDefault="004B0941">
      <w:pPr>
        <w:pStyle w:val="BodyText"/>
        <w:spacing w:before="9"/>
        <w:rPr>
          <w:b/>
          <w:sz w:val="20"/>
        </w:rPr>
      </w:pPr>
    </w:p>
    <w:p w14:paraId="1AFD4B0D" w14:textId="77777777" w:rsidR="004B0941" w:rsidRDefault="00FA1DC6">
      <w:pPr>
        <w:pStyle w:val="BodyText"/>
        <w:spacing w:before="1"/>
        <w:ind w:left="100" w:right="114" w:firstLine="1439"/>
        <w:jc w:val="both"/>
      </w:pPr>
      <w:r>
        <w:t>“</w:t>
      </w:r>
      <w:r>
        <w:rPr>
          <w:b/>
        </w:rPr>
        <w:t>Club Member</w:t>
      </w:r>
      <w:r>
        <w:t>” shall mean the Principal Contact, defined below, of the owner of record</w:t>
      </w:r>
      <w:r>
        <w:rPr>
          <w:spacing w:val="-5"/>
        </w:rPr>
        <w:t xml:space="preserve"> </w:t>
      </w:r>
      <w:r>
        <w:t>of</w:t>
      </w:r>
      <w:r>
        <w:rPr>
          <w:spacing w:val="-2"/>
        </w:rPr>
        <w:t xml:space="preserve"> </w:t>
      </w:r>
      <w:r>
        <w:t>a</w:t>
      </w:r>
      <w:r>
        <w:rPr>
          <w:spacing w:val="-6"/>
        </w:rPr>
        <w:t xml:space="preserve"> </w:t>
      </w:r>
      <w:r>
        <w:t>Vacation</w:t>
      </w:r>
      <w:r>
        <w:rPr>
          <w:spacing w:val="-5"/>
        </w:rPr>
        <w:t xml:space="preserve"> </w:t>
      </w:r>
      <w:r>
        <w:t>Estate:</w:t>
      </w:r>
      <w:r>
        <w:rPr>
          <w:spacing w:val="-4"/>
        </w:rPr>
        <w:t xml:space="preserve"> </w:t>
      </w:r>
      <w:r>
        <w:t>(</w:t>
      </w:r>
      <w:proofErr w:type="spellStart"/>
      <w:r>
        <w:t>i</w:t>
      </w:r>
      <w:proofErr w:type="spellEnd"/>
      <w:r>
        <w:t>)</w:t>
      </w:r>
      <w:r>
        <w:rPr>
          <w:spacing w:val="-5"/>
        </w:rPr>
        <w:t xml:space="preserve"> </w:t>
      </w:r>
      <w:r>
        <w:t>acquired</w:t>
      </w:r>
      <w:r>
        <w:rPr>
          <w:spacing w:val="-5"/>
        </w:rPr>
        <w:t xml:space="preserve"> </w:t>
      </w:r>
      <w:r>
        <w:t>directly</w:t>
      </w:r>
      <w:r>
        <w:rPr>
          <w:spacing w:val="-6"/>
        </w:rPr>
        <w:t xml:space="preserve"> </w:t>
      </w:r>
      <w:r>
        <w:t>from</w:t>
      </w:r>
      <w:r>
        <w:rPr>
          <w:spacing w:val="-4"/>
        </w:rPr>
        <w:t xml:space="preserve"> </w:t>
      </w:r>
      <w:r>
        <w:t>Peak</w:t>
      </w:r>
      <w:r>
        <w:rPr>
          <w:spacing w:val="-5"/>
        </w:rPr>
        <w:t xml:space="preserve"> </w:t>
      </w:r>
      <w:r>
        <w:t>8</w:t>
      </w:r>
      <w:r>
        <w:rPr>
          <w:spacing w:val="-5"/>
        </w:rPr>
        <w:t xml:space="preserve"> </w:t>
      </w:r>
      <w:r>
        <w:t>Properties,</w:t>
      </w:r>
      <w:r>
        <w:rPr>
          <w:spacing w:val="-2"/>
        </w:rPr>
        <w:t xml:space="preserve"> </w:t>
      </w:r>
      <w:r>
        <w:t>LLC,</w:t>
      </w:r>
      <w:r>
        <w:rPr>
          <w:spacing w:val="-4"/>
        </w:rPr>
        <w:t xml:space="preserve"> </w:t>
      </w:r>
      <w:r>
        <w:t>a</w:t>
      </w:r>
      <w:r>
        <w:rPr>
          <w:spacing w:val="-5"/>
        </w:rPr>
        <w:t xml:space="preserve"> </w:t>
      </w:r>
      <w:r>
        <w:t>Colorado</w:t>
      </w:r>
      <w:r>
        <w:rPr>
          <w:spacing w:val="-5"/>
        </w:rPr>
        <w:t xml:space="preserve"> </w:t>
      </w:r>
      <w:r>
        <w:t>limited liability</w:t>
      </w:r>
      <w:r>
        <w:rPr>
          <w:spacing w:val="-17"/>
        </w:rPr>
        <w:t xml:space="preserve"> </w:t>
      </w:r>
      <w:r>
        <w:t>company</w:t>
      </w:r>
      <w:r>
        <w:rPr>
          <w:spacing w:val="-15"/>
        </w:rPr>
        <w:t xml:space="preserve"> </w:t>
      </w:r>
      <w:r>
        <w:t>(“</w:t>
      </w:r>
      <w:r>
        <w:rPr>
          <w:b/>
        </w:rPr>
        <w:t>Declarant</w:t>
      </w:r>
      <w:r>
        <w:t>”)</w:t>
      </w:r>
      <w:r>
        <w:rPr>
          <w:spacing w:val="-11"/>
        </w:rPr>
        <w:t xml:space="preserve"> </w:t>
      </w:r>
      <w:r>
        <w:t>or</w:t>
      </w:r>
      <w:r>
        <w:rPr>
          <w:spacing w:val="-11"/>
        </w:rPr>
        <w:t xml:space="preserve"> </w:t>
      </w:r>
      <w:r>
        <w:t>its</w:t>
      </w:r>
      <w:r>
        <w:rPr>
          <w:spacing w:val="-10"/>
        </w:rPr>
        <w:t xml:space="preserve"> </w:t>
      </w:r>
      <w:r>
        <w:t>authorized</w:t>
      </w:r>
      <w:r>
        <w:rPr>
          <w:spacing w:val="-12"/>
        </w:rPr>
        <w:t xml:space="preserve"> </w:t>
      </w:r>
      <w:r>
        <w:t>agent,</w:t>
      </w:r>
      <w:r>
        <w:rPr>
          <w:spacing w:val="-10"/>
        </w:rPr>
        <w:t xml:space="preserve"> </w:t>
      </w:r>
      <w:r>
        <w:t>or</w:t>
      </w:r>
      <w:r>
        <w:rPr>
          <w:spacing w:val="-10"/>
        </w:rPr>
        <w:t xml:space="preserve"> </w:t>
      </w:r>
      <w:r>
        <w:t>(ii)</w:t>
      </w:r>
      <w:r>
        <w:rPr>
          <w:spacing w:val="-10"/>
        </w:rPr>
        <w:t xml:space="preserve"> </w:t>
      </w:r>
      <w:r>
        <w:t>acquired</w:t>
      </w:r>
      <w:r>
        <w:rPr>
          <w:spacing w:val="-10"/>
        </w:rPr>
        <w:t xml:space="preserve"> </w:t>
      </w:r>
      <w:r>
        <w:t>from</w:t>
      </w:r>
      <w:r>
        <w:rPr>
          <w:spacing w:val="-10"/>
        </w:rPr>
        <w:t xml:space="preserve"> </w:t>
      </w:r>
      <w:r>
        <w:t>a</w:t>
      </w:r>
      <w:r>
        <w:rPr>
          <w:spacing w:val="-11"/>
        </w:rPr>
        <w:t xml:space="preserve"> </w:t>
      </w:r>
      <w:r>
        <w:t>party</w:t>
      </w:r>
      <w:r>
        <w:rPr>
          <w:spacing w:val="-15"/>
        </w:rPr>
        <w:t xml:space="preserve"> </w:t>
      </w:r>
      <w:r>
        <w:t>other</w:t>
      </w:r>
      <w:r>
        <w:rPr>
          <w:spacing w:val="-11"/>
        </w:rPr>
        <w:t xml:space="preserve"> </w:t>
      </w:r>
      <w:r>
        <w:t>than</w:t>
      </w:r>
      <w:r>
        <w:rPr>
          <w:spacing w:val="-11"/>
        </w:rPr>
        <w:t xml:space="preserve"> </w:t>
      </w:r>
      <w:r>
        <w:t>the Declarant or its authorized agent for which the then current Resale Initiation Fee has been paid. Vacation</w:t>
      </w:r>
      <w:r>
        <w:rPr>
          <w:spacing w:val="-9"/>
        </w:rPr>
        <w:t xml:space="preserve"> </w:t>
      </w:r>
      <w:r>
        <w:t>Estates</w:t>
      </w:r>
      <w:r>
        <w:rPr>
          <w:spacing w:val="-8"/>
        </w:rPr>
        <w:t xml:space="preserve"> </w:t>
      </w:r>
      <w:r>
        <w:t>satisfying</w:t>
      </w:r>
      <w:r>
        <w:rPr>
          <w:spacing w:val="-11"/>
        </w:rPr>
        <w:t xml:space="preserve"> </w:t>
      </w:r>
      <w:r>
        <w:t>the</w:t>
      </w:r>
      <w:r>
        <w:rPr>
          <w:spacing w:val="-7"/>
        </w:rPr>
        <w:t xml:space="preserve"> </w:t>
      </w:r>
      <w:r>
        <w:t>requirements</w:t>
      </w:r>
      <w:r>
        <w:rPr>
          <w:spacing w:val="-8"/>
        </w:rPr>
        <w:t xml:space="preserve"> </w:t>
      </w:r>
      <w:r>
        <w:t>of</w:t>
      </w:r>
      <w:r>
        <w:rPr>
          <w:spacing w:val="-9"/>
        </w:rPr>
        <w:t xml:space="preserve"> </w:t>
      </w:r>
      <w:r>
        <w:t>items</w:t>
      </w:r>
      <w:r>
        <w:rPr>
          <w:spacing w:val="-8"/>
        </w:rPr>
        <w:t xml:space="preserve"> </w:t>
      </w:r>
      <w:r>
        <w:t>(</w:t>
      </w:r>
      <w:proofErr w:type="spellStart"/>
      <w:r>
        <w:t>i</w:t>
      </w:r>
      <w:proofErr w:type="spellEnd"/>
      <w:r>
        <w:t>)</w:t>
      </w:r>
      <w:r>
        <w:rPr>
          <w:spacing w:val="-10"/>
        </w:rPr>
        <w:t xml:space="preserve"> </w:t>
      </w:r>
      <w:r>
        <w:t>and</w:t>
      </w:r>
      <w:r>
        <w:rPr>
          <w:spacing w:val="-9"/>
        </w:rPr>
        <w:t xml:space="preserve"> </w:t>
      </w:r>
      <w:r>
        <w:t>(ii)</w:t>
      </w:r>
      <w:r>
        <w:rPr>
          <w:spacing w:val="-7"/>
        </w:rPr>
        <w:t xml:space="preserve"> </w:t>
      </w:r>
      <w:r>
        <w:t>are</w:t>
      </w:r>
      <w:r>
        <w:rPr>
          <w:spacing w:val="-8"/>
        </w:rPr>
        <w:t xml:space="preserve"> </w:t>
      </w:r>
      <w:r>
        <w:t>referred</w:t>
      </w:r>
      <w:r>
        <w:rPr>
          <w:spacing w:val="-9"/>
        </w:rPr>
        <w:t xml:space="preserve"> </w:t>
      </w:r>
      <w:r>
        <w:t>to</w:t>
      </w:r>
      <w:r>
        <w:rPr>
          <w:spacing w:val="-8"/>
        </w:rPr>
        <w:t xml:space="preserve"> </w:t>
      </w:r>
      <w:r>
        <w:t>as</w:t>
      </w:r>
      <w:r>
        <w:rPr>
          <w:spacing w:val="-8"/>
        </w:rPr>
        <w:t xml:space="preserve"> </w:t>
      </w:r>
      <w:r>
        <w:t>“</w:t>
      </w:r>
      <w:r>
        <w:rPr>
          <w:b/>
        </w:rPr>
        <w:t>Club</w:t>
      </w:r>
      <w:r>
        <w:rPr>
          <w:b/>
          <w:spacing w:val="-8"/>
        </w:rPr>
        <w:t xml:space="preserve"> </w:t>
      </w:r>
      <w:r>
        <w:rPr>
          <w:b/>
        </w:rPr>
        <w:t>Estates</w:t>
      </w:r>
      <w:r>
        <w:t>.” Club Benefits are only available in connection with the use of a Club Estate, and certain Club Benefits, such as Club Points, Bonus Time or Resort Privileges and additional benefits available solely</w:t>
      </w:r>
      <w:r>
        <w:rPr>
          <w:spacing w:val="-12"/>
        </w:rPr>
        <w:t xml:space="preserve"> </w:t>
      </w:r>
      <w:r>
        <w:t>to</w:t>
      </w:r>
      <w:r>
        <w:rPr>
          <w:spacing w:val="-7"/>
        </w:rPr>
        <w:t xml:space="preserve"> </w:t>
      </w:r>
      <w:r>
        <w:t>Club</w:t>
      </w:r>
      <w:r>
        <w:rPr>
          <w:spacing w:val="-7"/>
        </w:rPr>
        <w:t xml:space="preserve"> </w:t>
      </w:r>
      <w:r>
        <w:t>Members</w:t>
      </w:r>
      <w:r>
        <w:rPr>
          <w:spacing w:val="-5"/>
        </w:rPr>
        <w:t xml:space="preserve"> </w:t>
      </w:r>
      <w:r>
        <w:t>from</w:t>
      </w:r>
      <w:r>
        <w:rPr>
          <w:spacing w:val="-8"/>
        </w:rPr>
        <w:t xml:space="preserve"> </w:t>
      </w:r>
      <w:r>
        <w:t>time</w:t>
      </w:r>
      <w:r>
        <w:rPr>
          <w:spacing w:val="-8"/>
        </w:rPr>
        <w:t xml:space="preserve"> </w:t>
      </w:r>
      <w:r>
        <w:t>to</w:t>
      </w:r>
      <w:r>
        <w:rPr>
          <w:spacing w:val="-7"/>
        </w:rPr>
        <w:t xml:space="preserve"> </w:t>
      </w:r>
      <w:r>
        <w:t>time,</w:t>
      </w:r>
      <w:r>
        <w:rPr>
          <w:spacing w:val="-8"/>
        </w:rPr>
        <w:t xml:space="preserve"> </w:t>
      </w:r>
      <w:r>
        <w:t>would</w:t>
      </w:r>
      <w:r>
        <w:rPr>
          <w:spacing w:val="-8"/>
        </w:rPr>
        <w:t xml:space="preserve"> </w:t>
      </w:r>
      <w:r>
        <w:t>not</w:t>
      </w:r>
      <w:r>
        <w:rPr>
          <w:spacing w:val="-7"/>
        </w:rPr>
        <w:t xml:space="preserve"> </w:t>
      </w:r>
      <w:r>
        <w:t>be</w:t>
      </w:r>
      <w:r>
        <w:rPr>
          <w:spacing w:val="-9"/>
        </w:rPr>
        <w:t xml:space="preserve"> </w:t>
      </w:r>
      <w:r>
        <w:t>available</w:t>
      </w:r>
      <w:r>
        <w:rPr>
          <w:spacing w:val="-6"/>
        </w:rPr>
        <w:t xml:space="preserve"> </w:t>
      </w:r>
      <w:r>
        <w:t>with</w:t>
      </w:r>
      <w:r>
        <w:rPr>
          <w:spacing w:val="-7"/>
        </w:rPr>
        <w:t xml:space="preserve"> </w:t>
      </w:r>
      <w:r>
        <w:t>respect</w:t>
      </w:r>
      <w:r>
        <w:rPr>
          <w:spacing w:val="-7"/>
        </w:rPr>
        <w:t xml:space="preserve"> </w:t>
      </w:r>
      <w:r>
        <w:t>to</w:t>
      </w:r>
      <w:r>
        <w:rPr>
          <w:spacing w:val="-7"/>
        </w:rPr>
        <w:t xml:space="preserve"> </w:t>
      </w:r>
      <w:r>
        <w:t>the</w:t>
      </w:r>
      <w:r>
        <w:rPr>
          <w:spacing w:val="-8"/>
        </w:rPr>
        <w:t xml:space="preserve"> </w:t>
      </w:r>
      <w:r>
        <w:t>use</w:t>
      </w:r>
      <w:r>
        <w:rPr>
          <w:spacing w:val="-8"/>
        </w:rPr>
        <w:t xml:space="preserve"> </w:t>
      </w:r>
      <w:r>
        <w:t>of</w:t>
      </w:r>
      <w:r>
        <w:rPr>
          <w:spacing w:val="-8"/>
        </w:rPr>
        <w:t xml:space="preserve"> </w:t>
      </w:r>
      <w:r>
        <w:t>a</w:t>
      </w:r>
      <w:r>
        <w:rPr>
          <w:spacing w:val="-9"/>
        </w:rPr>
        <w:t xml:space="preserve"> </w:t>
      </w:r>
      <w:r>
        <w:t>non- Club Estate. Additionally, if a Club Member owns both Club Estates and non-Club Estates, such Club Member’s Club Benefits may not be used with respect to or during the use of any non-Club Estate.</w:t>
      </w:r>
    </w:p>
    <w:p w14:paraId="0234EE45" w14:textId="77777777" w:rsidR="004B0941" w:rsidRDefault="004B0941">
      <w:pPr>
        <w:pStyle w:val="BodyText"/>
        <w:spacing w:before="9"/>
        <w:rPr>
          <w:sz w:val="12"/>
        </w:rPr>
      </w:pPr>
    </w:p>
    <w:p w14:paraId="43A5778D" w14:textId="77777777" w:rsidR="004B0941" w:rsidRDefault="00FA1DC6">
      <w:pPr>
        <w:pStyle w:val="Heading2"/>
        <w:numPr>
          <w:ilvl w:val="0"/>
          <w:numId w:val="4"/>
        </w:numPr>
        <w:tabs>
          <w:tab w:val="left" w:pos="1540"/>
          <w:tab w:val="left" w:pos="1541"/>
        </w:tabs>
        <w:spacing w:before="90"/>
        <w:rPr>
          <w:u w:val="none"/>
        </w:rPr>
      </w:pPr>
      <w:r>
        <w:rPr>
          <w:u w:val="none"/>
        </w:rPr>
        <w:t>MEMBERSHIP</w:t>
      </w:r>
      <w:r>
        <w:rPr>
          <w:spacing w:val="-6"/>
          <w:u w:val="none"/>
        </w:rPr>
        <w:t xml:space="preserve"> </w:t>
      </w:r>
      <w:r>
        <w:rPr>
          <w:u w:val="none"/>
        </w:rPr>
        <w:t>YEAR</w:t>
      </w:r>
    </w:p>
    <w:p w14:paraId="3DE835B1" w14:textId="77777777" w:rsidR="004B0941" w:rsidRDefault="004B0941">
      <w:pPr>
        <w:pStyle w:val="BodyText"/>
        <w:spacing w:before="9"/>
        <w:rPr>
          <w:b/>
          <w:sz w:val="20"/>
        </w:rPr>
      </w:pPr>
    </w:p>
    <w:p w14:paraId="10608D23" w14:textId="77777777" w:rsidR="004B0941" w:rsidRDefault="00FA1DC6">
      <w:pPr>
        <w:pStyle w:val="BodyText"/>
        <w:ind w:left="100" w:right="116" w:firstLine="1439"/>
        <w:jc w:val="both"/>
      </w:pPr>
      <w:r>
        <w:t>The</w:t>
      </w:r>
      <w:r>
        <w:rPr>
          <w:spacing w:val="-17"/>
        </w:rPr>
        <w:t xml:space="preserve"> </w:t>
      </w:r>
      <w:r>
        <w:t>Club’s</w:t>
      </w:r>
      <w:r>
        <w:rPr>
          <w:spacing w:val="-16"/>
        </w:rPr>
        <w:t xml:space="preserve"> </w:t>
      </w:r>
      <w:r>
        <w:t>membership</w:t>
      </w:r>
      <w:r>
        <w:rPr>
          <w:spacing w:val="-13"/>
        </w:rPr>
        <w:t xml:space="preserve"> </w:t>
      </w:r>
      <w:r>
        <w:t>year</w:t>
      </w:r>
      <w:r>
        <w:rPr>
          <w:spacing w:val="-14"/>
        </w:rPr>
        <w:t xml:space="preserve"> </w:t>
      </w:r>
      <w:r>
        <w:t>for</w:t>
      </w:r>
      <w:r>
        <w:rPr>
          <w:spacing w:val="-17"/>
        </w:rPr>
        <w:t xml:space="preserve"> </w:t>
      </w:r>
      <w:r>
        <w:t>use</w:t>
      </w:r>
      <w:r>
        <w:rPr>
          <w:spacing w:val="-17"/>
        </w:rPr>
        <w:t xml:space="preserve"> </w:t>
      </w:r>
      <w:r>
        <w:t>of</w:t>
      </w:r>
      <w:r>
        <w:rPr>
          <w:spacing w:val="-17"/>
        </w:rPr>
        <w:t xml:space="preserve"> </w:t>
      </w:r>
      <w:r>
        <w:t>the</w:t>
      </w:r>
      <w:r>
        <w:rPr>
          <w:spacing w:val="-17"/>
        </w:rPr>
        <w:t xml:space="preserve"> </w:t>
      </w:r>
      <w:r>
        <w:t>Club</w:t>
      </w:r>
      <w:r>
        <w:rPr>
          <w:spacing w:val="-13"/>
        </w:rPr>
        <w:t xml:space="preserve"> </w:t>
      </w:r>
      <w:r>
        <w:t>Benefits</w:t>
      </w:r>
      <w:r>
        <w:rPr>
          <w:spacing w:val="-15"/>
        </w:rPr>
        <w:t xml:space="preserve"> </w:t>
      </w:r>
      <w:r>
        <w:t>will</w:t>
      </w:r>
      <w:r>
        <w:rPr>
          <w:spacing w:val="-15"/>
        </w:rPr>
        <w:t xml:space="preserve"> </w:t>
      </w:r>
      <w:r>
        <w:t>constitute</w:t>
      </w:r>
      <w:r>
        <w:rPr>
          <w:spacing w:val="-16"/>
        </w:rPr>
        <w:t xml:space="preserve"> </w:t>
      </w:r>
      <w:r>
        <w:t>a</w:t>
      </w:r>
      <w:r>
        <w:rPr>
          <w:spacing w:val="-13"/>
        </w:rPr>
        <w:t xml:space="preserve"> </w:t>
      </w:r>
      <w:r>
        <w:t>12-month period</w:t>
      </w:r>
      <w:r>
        <w:rPr>
          <w:spacing w:val="-3"/>
        </w:rPr>
        <w:t xml:space="preserve"> </w:t>
      </w:r>
      <w:r>
        <w:t>commencing</w:t>
      </w:r>
      <w:r>
        <w:rPr>
          <w:spacing w:val="-5"/>
        </w:rPr>
        <w:t xml:space="preserve"> </w:t>
      </w:r>
      <w:r>
        <w:t>January</w:t>
      </w:r>
      <w:r>
        <w:rPr>
          <w:spacing w:val="-8"/>
        </w:rPr>
        <w:t xml:space="preserve"> </w:t>
      </w:r>
      <w:r>
        <w:t>1 and</w:t>
      </w:r>
      <w:r>
        <w:rPr>
          <w:spacing w:val="-3"/>
        </w:rPr>
        <w:t xml:space="preserve"> </w:t>
      </w:r>
      <w:r>
        <w:t>ending</w:t>
      </w:r>
      <w:r>
        <w:rPr>
          <w:spacing w:val="-5"/>
        </w:rPr>
        <w:t xml:space="preserve"> </w:t>
      </w:r>
      <w:r>
        <w:t>December</w:t>
      </w:r>
      <w:r>
        <w:rPr>
          <w:spacing w:val="-4"/>
        </w:rPr>
        <w:t xml:space="preserve"> </w:t>
      </w:r>
      <w:r>
        <w:t>31,</w:t>
      </w:r>
      <w:r>
        <w:rPr>
          <w:spacing w:val="-3"/>
        </w:rPr>
        <w:t xml:space="preserve"> </w:t>
      </w:r>
      <w:r>
        <w:t>unless</w:t>
      </w:r>
      <w:r>
        <w:rPr>
          <w:spacing w:val="-3"/>
        </w:rPr>
        <w:t xml:space="preserve"> </w:t>
      </w:r>
      <w:r>
        <w:t>otherwise established</w:t>
      </w:r>
      <w:r>
        <w:rPr>
          <w:spacing w:val="-3"/>
        </w:rPr>
        <w:t xml:space="preserve"> </w:t>
      </w:r>
      <w:r>
        <w:t>by</w:t>
      </w:r>
      <w:r>
        <w:rPr>
          <w:spacing w:val="-8"/>
        </w:rPr>
        <w:t xml:space="preserve"> </w:t>
      </w:r>
      <w:r>
        <w:t>the</w:t>
      </w:r>
      <w:r>
        <w:rPr>
          <w:spacing w:val="-3"/>
        </w:rPr>
        <w:t xml:space="preserve"> </w:t>
      </w:r>
      <w:r>
        <w:t>Club from time to</w:t>
      </w:r>
      <w:r>
        <w:rPr>
          <w:spacing w:val="-4"/>
        </w:rPr>
        <w:t xml:space="preserve"> </w:t>
      </w:r>
      <w:r>
        <w:t>time.</w:t>
      </w:r>
    </w:p>
    <w:p w14:paraId="63133647" w14:textId="77777777" w:rsidR="004B0941" w:rsidRDefault="004B0941">
      <w:pPr>
        <w:pStyle w:val="BodyText"/>
        <w:rPr>
          <w:sz w:val="20"/>
        </w:rPr>
      </w:pPr>
    </w:p>
    <w:p w14:paraId="73163554" w14:textId="77777777" w:rsidR="004B0941" w:rsidRDefault="004B0941">
      <w:pPr>
        <w:pStyle w:val="BodyText"/>
        <w:rPr>
          <w:sz w:val="20"/>
        </w:rPr>
      </w:pPr>
    </w:p>
    <w:p w14:paraId="3608DB2A" w14:textId="77777777" w:rsidR="004B0941" w:rsidRDefault="004B0941">
      <w:pPr>
        <w:pStyle w:val="BodyText"/>
        <w:spacing w:before="9"/>
        <w:rPr>
          <w:sz w:val="15"/>
        </w:rPr>
      </w:pPr>
    </w:p>
    <w:p w14:paraId="0CCCB9A5" w14:textId="77777777" w:rsidR="004B0941" w:rsidRDefault="004B0941">
      <w:pPr>
        <w:sectPr w:rsidR="004B0941">
          <w:footerReference w:type="default" r:id="rId7"/>
          <w:type w:val="continuous"/>
          <w:pgSz w:w="12240" w:h="15840"/>
          <w:pgMar w:top="1500" w:right="1320" w:bottom="280" w:left="1340" w:header="720" w:footer="720" w:gutter="0"/>
          <w:cols w:space="720"/>
        </w:sectPr>
      </w:pPr>
    </w:p>
    <w:p w14:paraId="24FAAB30" w14:textId="77777777" w:rsidR="004B0941" w:rsidRDefault="00FA1DC6">
      <w:pPr>
        <w:pStyle w:val="Heading2"/>
        <w:numPr>
          <w:ilvl w:val="0"/>
          <w:numId w:val="4"/>
        </w:numPr>
        <w:tabs>
          <w:tab w:val="left" w:pos="1540"/>
          <w:tab w:val="left" w:pos="1541"/>
        </w:tabs>
        <w:spacing w:before="79"/>
        <w:rPr>
          <w:u w:val="none"/>
        </w:rPr>
      </w:pPr>
      <w:r>
        <w:rPr>
          <w:u w:val="none"/>
        </w:rPr>
        <w:lastRenderedPageBreak/>
        <w:t>TERMINATION</w:t>
      </w:r>
    </w:p>
    <w:p w14:paraId="3F86056A" w14:textId="77777777" w:rsidR="004B0941" w:rsidRDefault="004B0941">
      <w:pPr>
        <w:pStyle w:val="BodyText"/>
        <w:spacing w:before="10"/>
        <w:rPr>
          <w:b/>
          <w:sz w:val="20"/>
        </w:rPr>
      </w:pPr>
    </w:p>
    <w:p w14:paraId="138A7719" w14:textId="77777777" w:rsidR="004B0941" w:rsidRDefault="00FA1DC6">
      <w:pPr>
        <w:pStyle w:val="BodyText"/>
        <w:ind w:left="100" w:right="111" w:firstLine="1439"/>
        <w:jc w:val="both"/>
      </w:pPr>
      <w:r>
        <w:t>A Club Member’s sale or other disposition of any Club Estate will automatically terminate the Club Membership with respect to such Vacation Estate.</w:t>
      </w:r>
    </w:p>
    <w:p w14:paraId="4207A76A" w14:textId="77777777" w:rsidR="004B0941" w:rsidRDefault="004B0941">
      <w:pPr>
        <w:pStyle w:val="BodyText"/>
        <w:spacing w:before="9"/>
        <w:rPr>
          <w:sz w:val="20"/>
        </w:rPr>
      </w:pPr>
    </w:p>
    <w:p w14:paraId="3AAE633A" w14:textId="77777777" w:rsidR="004B0941" w:rsidRDefault="00FA1DC6">
      <w:pPr>
        <w:pStyle w:val="Heading2"/>
        <w:numPr>
          <w:ilvl w:val="0"/>
          <w:numId w:val="4"/>
        </w:numPr>
        <w:tabs>
          <w:tab w:val="left" w:pos="1540"/>
          <w:tab w:val="left" w:pos="1541"/>
        </w:tabs>
        <w:rPr>
          <w:u w:val="none"/>
        </w:rPr>
      </w:pPr>
      <w:r>
        <w:rPr>
          <w:u w:val="none"/>
        </w:rPr>
        <w:t>RESALE INITIATION</w:t>
      </w:r>
      <w:r>
        <w:rPr>
          <w:spacing w:val="-5"/>
          <w:u w:val="none"/>
        </w:rPr>
        <w:t xml:space="preserve"> </w:t>
      </w:r>
      <w:r>
        <w:rPr>
          <w:u w:val="none"/>
        </w:rPr>
        <w:t>FEE</w:t>
      </w:r>
    </w:p>
    <w:p w14:paraId="4F217A1E" w14:textId="77777777" w:rsidR="004B0941" w:rsidRDefault="004B0941">
      <w:pPr>
        <w:pStyle w:val="BodyText"/>
        <w:spacing w:before="9"/>
        <w:rPr>
          <w:b/>
          <w:sz w:val="20"/>
        </w:rPr>
      </w:pPr>
    </w:p>
    <w:p w14:paraId="5256A6C4" w14:textId="77777777" w:rsidR="004B0941" w:rsidRDefault="00FA1DC6">
      <w:pPr>
        <w:pStyle w:val="BodyText"/>
        <w:ind w:left="100" w:right="113" w:firstLine="1439"/>
        <w:jc w:val="both"/>
      </w:pPr>
      <w:r>
        <w:t>The</w:t>
      </w:r>
      <w:r>
        <w:rPr>
          <w:spacing w:val="-15"/>
        </w:rPr>
        <w:t xml:space="preserve"> </w:t>
      </w:r>
      <w:r>
        <w:t>Club</w:t>
      </w:r>
      <w:r>
        <w:rPr>
          <w:spacing w:val="-13"/>
        </w:rPr>
        <w:t xml:space="preserve"> </w:t>
      </w:r>
      <w:r>
        <w:t>Owner,</w:t>
      </w:r>
      <w:r>
        <w:rPr>
          <w:spacing w:val="-12"/>
        </w:rPr>
        <w:t xml:space="preserve"> </w:t>
      </w:r>
      <w:r>
        <w:t>in</w:t>
      </w:r>
      <w:r>
        <w:rPr>
          <w:spacing w:val="-13"/>
        </w:rPr>
        <w:t xml:space="preserve"> </w:t>
      </w:r>
      <w:r>
        <w:t>its</w:t>
      </w:r>
      <w:r>
        <w:rPr>
          <w:spacing w:val="-13"/>
        </w:rPr>
        <w:t xml:space="preserve"> </w:t>
      </w:r>
      <w:r>
        <w:t>sole</w:t>
      </w:r>
      <w:r>
        <w:rPr>
          <w:spacing w:val="-14"/>
        </w:rPr>
        <w:t xml:space="preserve"> </w:t>
      </w:r>
      <w:r>
        <w:t>discretion,</w:t>
      </w:r>
      <w:r>
        <w:rPr>
          <w:spacing w:val="-12"/>
        </w:rPr>
        <w:t xml:space="preserve"> </w:t>
      </w:r>
      <w:r>
        <w:t>may</w:t>
      </w:r>
      <w:r>
        <w:rPr>
          <w:spacing w:val="-16"/>
        </w:rPr>
        <w:t xml:space="preserve"> </w:t>
      </w:r>
      <w:r>
        <w:t>establish</w:t>
      </w:r>
      <w:r>
        <w:rPr>
          <w:spacing w:val="-13"/>
        </w:rPr>
        <w:t xml:space="preserve"> </w:t>
      </w:r>
      <w:r>
        <w:t>a</w:t>
      </w:r>
      <w:r>
        <w:rPr>
          <w:spacing w:val="-14"/>
        </w:rPr>
        <w:t xml:space="preserve"> </w:t>
      </w:r>
      <w:r>
        <w:t>resale</w:t>
      </w:r>
      <w:r>
        <w:rPr>
          <w:spacing w:val="-14"/>
        </w:rPr>
        <w:t xml:space="preserve"> </w:t>
      </w:r>
      <w:r>
        <w:t>initiation</w:t>
      </w:r>
      <w:r>
        <w:rPr>
          <w:spacing w:val="-13"/>
        </w:rPr>
        <w:t xml:space="preserve"> </w:t>
      </w:r>
      <w:r>
        <w:t>fee</w:t>
      </w:r>
      <w:r>
        <w:rPr>
          <w:spacing w:val="-12"/>
        </w:rPr>
        <w:t xml:space="preserve"> </w:t>
      </w:r>
      <w:r>
        <w:t>(“</w:t>
      </w:r>
      <w:r>
        <w:rPr>
          <w:b/>
        </w:rPr>
        <w:t>Resale Initiation</w:t>
      </w:r>
      <w:r>
        <w:rPr>
          <w:b/>
          <w:spacing w:val="-10"/>
        </w:rPr>
        <w:t xml:space="preserve"> </w:t>
      </w:r>
      <w:r>
        <w:rPr>
          <w:b/>
        </w:rPr>
        <w:t>Fee</w:t>
      </w:r>
      <w:r>
        <w:t>”)</w:t>
      </w:r>
      <w:r>
        <w:rPr>
          <w:spacing w:val="-12"/>
        </w:rPr>
        <w:t xml:space="preserve"> </w:t>
      </w:r>
      <w:r>
        <w:t>in</w:t>
      </w:r>
      <w:r>
        <w:rPr>
          <w:spacing w:val="-11"/>
        </w:rPr>
        <w:t xml:space="preserve"> </w:t>
      </w:r>
      <w:r>
        <w:t>connection</w:t>
      </w:r>
      <w:r>
        <w:rPr>
          <w:spacing w:val="-11"/>
        </w:rPr>
        <w:t xml:space="preserve"> </w:t>
      </w:r>
      <w:r>
        <w:t>with</w:t>
      </w:r>
      <w:r>
        <w:rPr>
          <w:spacing w:val="-11"/>
        </w:rPr>
        <w:t xml:space="preserve"> </w:t>
      </w:r>
      <w:r>
        <w:t>the</w:t>
      </w:r>
      <w:r>
        <w:rPr>
          <w:spacing w:val="-12"/>
        </w:rPr>
        <w:t xml:space="preserve"> </w:t>
      </w:r>
      <w:r>
        <w:t>renewal</w:t>
      </w:r>
      <w:r>
        <w:rPr>
          <w:spacing w:val="-11"/>
        </w:rPr>
        <w:t xml:space="preserve"> </w:t>
      </w:r>
      <w:r>
        <w:t>of</w:t>
      </w:r>
      <w:r>
        <w:rPr>
          <w:spacing w:val="-7"/>
        </w:rPr>
        <w:t xml:space="preserve"> </w:t>
      </w:r>
      <w:r>
        <w:t>Club</w:t>
      </w:r>
      <w:r>
        <w:rPr>
          <w:spacing w:val="-11"/>
        </w:rPr>
        <w:t xml:space="preserve"> </w:t>
      </w:r>
      <w:r>
        <w:t>Membership,</w:t>
      </w:r>
      <w:r>
        <w:rPr>
          <w:spacing w:val="-10"/>
        </w:rPr>
        <w:t xml:space="preserve"> </w:t>
      </w:r>
      <w:r>
        <w:t>and</w:t>
      </w:r>
      <w:r>
        <w:rPr>
          <w:spacing w:val="-11"/>
        </w:rPr>
        <w:t xml:space="preserve"> </w:t>
      </w:r>
      <w:r>
        <w:t>its</w:t>
      </w:r>
      <w:r>
        <w:rPr>
          <w:spacing w:val="-11"/>
        </w:rPr>
        <w:t xml:space="preserve"> </w:t>
      </w:r>
      <w:r>
        <w:t>related</w:t>
      </w:r>
      <w:r>
        <w:rPr>
          <w:spacing w:val="-11"/>
        </w:rPr>
        <w:t xml:space="preserve"> </w:t>
      </w:r>
      <w:r>
        <w:t>benefits,</w:t>
      </w:r>
      <w:r>
        <w:rPr>
          <w:spacing w:val="-11"/>
        </w:rPr>
        <w:t xml:space="preserve"> </w:t>
      </w:r>
      <w:r>
        <w:t>for</w:t>
      </w:r>
      <w:r>
        <w:rPr>
          <w:spacing w:val="-12"/>
        </w:rPr>
        <w:t xml:space="preserve"> </w:t>
      </w:r>
      <w:r>
        <w:t>a specific</w:t>
      </w:r>
      <w:r>
        <w:rPr>
          <w:spacing w:val="-17"/>
        </w:rPr>
        <w:t xml:space="preserve"> </w:t>
      </w:r>
      <w:r>
        <w:t>Vacation</w:t>
      </w:r>
      <w:r>
        <w:rPr>
          <w:spacing w:val="-16"/>
        </w:rPr>
        <w:t xml:space="preserve"> </w:t>
      </w:r>
      <w:r>
        <w:t>Estate.</w:t>
      </w:r>
      <w:r>
        <w:rPr>
          <w:spacing w:val="29"/>
        </w:rPr>
        <w:t xml:space="preserve"> </w:t>
      </w:r>
      <w:r>
        <w:t>The</w:t>
      </w:r>
      <w:r>
        <w:rPr>
          <w:spacing w:val="-17"/>
        </w:rPr>
        <w:t xml:space="preserve"> </w:t>
      </w:r>
      <w:r>
        <w:t>current</w:t>
      </w:r>
      <w:r>
        <w:rPr>
          <w:spacing w:val="-15"/>
        </w:rPr>
        <w:t xml:space="preserve"> </w:t>
      </w:r>
      <w:r>
        <w:t>Resale</w:t>
      </w:r>
      <w:r>
        <w:rPr>
          <w:spacing w:val="-14"/>
        </w:rPr>
        <w:t xml:space="preserve"> </w:t>
      </w:r>
      <w:r>
        <w:t>Initiation</w:t>
      </w:r>
      <w:r>
        <w:rPr>
          <w:spacing w:val="-15"/>
        </w:rPr>
        <w:t xml:space="preserve"> </w:t>
      </w:r>
      <w:r>
        <w:t>Fee</w:t>
      </w:r>
      <w:r>
        <w:rPr>
          <w:spacing w:val="-17"/>
        </w:rPr>
        <w:t xml:space="preserve"> </w:t>
      </w:r>
      <w:r>
        <w:t>is</w:t>
      </w:r>
      <w:r>
        <w:rPr>
          <w:spacing w:val="-15"/>
        </w:rPr>
        <w:t xml:space="preserve"> </w:t>
      </w:r>
      <w:r>
        <w:t>twenty</w:t>
      </w:r>
      <w:r>
        <w:rPr>
          <w:spacing w:val="-20"/>
        </w:rPr>
        <w:t xml:space="preserve"> </w:t>
      </w:r>
      <w:r>
        <w:t>thousand</w:t>
      </w:r>
      <w:r>
        <w:rPr>
          <w:spacing w:val="-16"/>
        </w:rPr>
        <w:t xml:space="preserve"> </w:t>
      </w:r>
      <w:r>
        <w:t>dollars</w:t>
      </w:r>
      <w:r>
        <w:rPr>
          <w:spacing w:val="-19"/>
        </w:rPr>
        <w:t xml:space="preserve"> </w:t>
      </w:r>
      <w:r>
        <w:rPr>
          <w:spacing w:val="-3"/>
        </w:rPr>
        <w:t>($20,000.00).</w:t>
      </w:r>
    </w:p>
    <w:p w14:paraId="61488D2F" w14:textId="77777777" w:rsidR="004B0941" w:rsidRDefault="004B0941">
      <w:pPr>
        <w:pStyle w:val="BodyText"/>
        <w:spacing w:before="9"/>
        <w:rPr>
          <w:sz w:val="20"/>
        </w:rPr>
      </w:pPr>
    </w:p>
    <w:p w14:paraId="375D3810" w14:textId="77777777" w:rsidR="004B0941" w:rsidRDefault="00FA1DC6">
      <w:pPr>
        <w:pStyle w:val="Heading2"/>
        <w:numPr>
          <w:ilvl w:val="0"/>
          <w:numId w:val="4"/>
        </w:numPr>
        <w:tabs>
          <w:tab w:val="left" w:pos="1540"/>
          <w:tab w:val="left" w:pos="1541"/>
        </w:tabs>
        <w:rPr>
          <w:u w:val="none"/>
        </w:rPr>
      </w:pPr>
      <w:r>
        <w:rPr>
          <w:u w:val="none"/>
        </w:rPr>
        <w:t>PRINCIPAL CONTACT AND MULTIPLE</w:t>
      </w:r>
      <w:r>
        <w:rPr>
          <w:spacing w:val="-8"/>
          <w:u w:val="none"/>
        </w:rPr>
        <w:t xml:space="preserve"> </w:t>
      </w:r>
      <w:r>
        <w:rPr>
          <w:u w:val="none"/>
        </w:rPr>
        <w:t>OWNERS</w:t>
      </w:r>
    </w:p>
    <w:p w14:paraId="0E3C9E8C" w14:textId="77777777" w:rsidR="004B0941" w:rsidRDefault="004B0941">
      <w:pPr>
        <w:pStyle w:val="BodyText"/>
        <w:spacing w:before="9"/>
        <w:rPr>
          <w:b/>
          <w:sz w:val="20"/>
        </w:rPr>
      </w:pPr>
    </w:p>
    <w:p w14:paraId="469B2771" w14:textId="77777777" w:rsidR="004B0941" w:rsidRDefault="00FA1DC6">
      <w:pPr>
        <w:ind w:left="100" w:right="113" w:firstLine="1439"/>
        <w:jc w:val="both"/>
        <w:rPr>
          <w:b/>
          <w:sz w:val="24"/>
        </w:rPr>
      </w:pPr>
      <w:r>
        <w:rPr>
          <w:sz w:val="24"/>
        </w:rPr>
        <w:t>The</w:t>
      </w:r>
      <w:r>
        <w:rPr>
          <w:spacing w:val="-17"/>
          <w:sz w:val="24"/>
        </w:rPr>
        <w:t xml:space="preserve"> </w:t>
      </w:r>
      <w:r>
        <w:rPr>
          <w:sz w:val="24"/>
        </w:rPr>
        <w:t>owners</w:t>
      </w:r>
      <w:r>
        <w:rPr>
          <w:spacing w:val="-16"/>
          <w:sz w:val="24"/>
        </w:rPr>
        <w:t xml:space="preserve"> </w:t>
      </w:r>
      <w:r>
        <w:rPr>
          <w:sz w:val="24"/>
        </w:rPr>
        <w:t>of</w:t>
      </w:r>
      <w:r>
        <w:rPr>
          <w:spacing w:val="-14"/>
          <w:sz w:val="24"/>
        </w:rPr>
        <w:t xml:space="preserve"> </w:t>
      </w:r>
      <w:r>
        <w:rPr>
          <w:sz w:val="24"/>
        </w:rPr>
        <w:t>each</w:t>
      </w:r>
      <w:r>
        <w:rPr>
          <w:spacing w:val="-15"/>
          <w:sz w:val="24"/>
        </w:rPr>
        <w:t xml:space="preserve"> </w:t>
      </w:r>
      <w:r>
        <w:rPr>
          <w:sz w:val="24"/>
        </w:rPr>
        <w:t>Club</w:t>
      </w:r>
      <w:r>
        <w:rPr>
          <w:spacing w:val="-15"/>
          <w:sz w:val="24"/>
        </w:rPr>
        <w:t xml:space="preserve"> </w:t>
      </w:r>
      <w:r>
        <w:rPr>
          <w:sz w:val="24"/>
        </w:rPr>
        <w:t>Estate</w:t>
      </w:r>
      <w:r>
        <w:rPr>
          <w:spacing w:val="-17"/>
          <w:sz w:val="24"/>
        </w:rPr>
        <w:t xml:space="preserve"> </w:t>
      </w:r>
      <w:r>
        <w:rPr>
          <w:sz w:val="24"/>
        </w:rPr>
        <w:t>owned</w:t>
      </w:r>
      <w:r>
        <w:rPr>
          <w:spacing w:val="-16"/>
          <w:sz w:val="24"/>
        </w:rPr>
        <w:t xml:space="preserve"> </w:t>
      </w:r>
      <w:r>
        <w:rPr>
          <w:sz w:val="24"/>
        </w:rPr>
        <w:t>by</w:t>
      </w:r>
      <w:r>
        <w:rPr>
          <w:spacing w:val="-21"/>
          <w:sz w:val="24"/>
        </w:rPr>
        <w:t xml:space="preserve"> </w:t>
      </w:r>
      <w:r>
        <w:rPr>
          <w:sz w:val="24"/>
        </w:rPr>
        <w:t>a</w:t>
      </w:r>
      <w:r>
        <w:rPr>
          <w:spacing w:val="-17"/>
          <w:sz w:val="24"/>
        </w:rPr>
        <w:t xml:space="preserve"> </w:t>
      </w:r>
      <w:r>
        <w:rPr>
          <w:sz w:val="24"/>
        </w:rPr>
        <w:t>business</w:t>
      </w:r>
      <w:r>
        <w:rPr>
          <w:spacing w:val="-15"/>
          <w:sz w:val="24"/>
        </w:rPr>
        <w:t xml:space="preserve"> </w:t>
      </w:r>
      <w:r>
        <w:rPr>
          <w:sz w:val="24"/>
        </w:rPr>
        <w:t>entity,</w:t>
      </w:r>
      <w:r>
        <w:rPr>
          <w:spacing w:val="-16"/>
          <w:sz w:val="24"/>
        </w:rPr>
        <w:t xml:space="preserve"> </w:t>
      </w:r>
      <w:r>
        <w:rPr>
          <w:sz w:val="24"/>
        </w:rPr>
        <w:t>joint</w:t>
      </w:r>
      <w:r>
        <w:rPr>
          <w:spacing w:val="-15"/>
          <w:sz w:val="24"/>
        </w:rPr>
        <w:t xml:space="preserve"> </w:t>
      </w:r>
      <w:r>
        <w:rPr>
          <w:sz w:val="24"/>
        </w:rPr>
        <w:t>tenants</w:t>
      </w:r>
      <w:r>
        <w:rPr>
          <w:spacing w:val="-14"/>
          <w:sz w:val="24"/>
        </w:rPr>
        <w:t xml:space="preserve"> </w:t>
      </w:r>
      <w:r>
        <w:rPr>
          <w:sz w:val="24"/>
        </w:rPr>
        <w:t>or</w:t>
      </w:r>
      <w:r>
        <w:rPr>
          <w:spacing w:val="-14"/>
          <w:sz w:val="24"/>
        </w:rPr>
        <w:t xml:space="preserve"> </w:t>
      </w:r>
      <w:r>
        <w:rPr>
          <w:sz w:val="24"/>
        </w:rPr>
        <w:t>multiple tenants</w:t>
      </w:r>
      <w:r>
        <w:rPr>
          <w:spacing w:val="-3"/>
          <w:sz w:val="24"/>
        </w:rPr>
        <w:t xml:space="preserve"> </w:t>
      </w:r>
      <w:r>
        <w:rPr>
          <w:sz w:val="24"/>
        </w:rPr>
        <w:t>in</w:t>
      </w:r>
      <w:r>
        <w:rPr>
          <w:spacing w:val="-3"/>
          <w:sz w:val="24"/>
        </w:rPr>
        <w:t xml:space="preserve"> </w:t>
      </w:r>
      <w:r>
        <w:rPr>
          <w:sz w:val="24"/>
        </w:rPr>
        <w:t>common</w:t>
      </w:r>
      <w:r>
        <w:rPr>
          <w:spacing w:val="-4"/>
          <w:sz w:val="24"/>
        </w:rPr>
        <w:t xml:space="preserve"> </w:t>
      </w:r>
      <w:r>
        <w:rPr>
          <w:sz w:val="24"/>
        </w:rPr>
        <w:t>shall</w:t>
      </w:r>
      <w:r>
        <w:rPr>
          <w:spacing w:val="-3"/>
          <w:sz w:val="24"/>
        </w:rPr>
        <w:t xml:space="preserve"> </w:t>
      </w:r>
      <w:r>
        <w:rPr>
          <w:sz w:val="24"/>
        </w:rPr>
        <w:t>designate</w:t>
      </w:r>
      <w:r>
        <w:rPr>
          <w:spacing w:val="-4"/>
          <w:sz w:val="24"/>
        </w:rPr>
        <w:t xml:space="preserve"> </w:t>
      </w:r>
      <w:r>
        <w:rPr>
          <w:sz w:val="24"/>
        </w:rPr>
        <w:t>a</w:t>
      </w:r>
      <w:r>
        <w:rPr>
          <w:spacing w:val="-5"/>
          <w:sz w:val="24"/>
        </w:rPr>
        <w:t xml:space="preserve"> </w:t>
      </w:r>
      <w:r>
        <w:rPr>
          <w:sz w:val="24"/>
        </w:rPr>
        <w:t>maximum</w:t>
      </w:r>
      <w:r>
        <w:rPr>
          <w:spacing w:val="-3"/>
          <w:sz w:val="24"/>
        </w:rPr>
        <w:t xml:space="preserve"> </w:t>
      </w:r>
      <w:r>
        <w:rPr>
          <w:sz w:val="24"/>
        </w:rPr>
        <w:t>of</w:t>
      </w:r>
      <w:r>
        <w:rPr>
          <w:spacing w:val="-5"/>
          <w:sz w:val="24"/>
        </w:rPr>
        <w:t xml:space="preserve"> </w:t>
      </w:r>
      <w:r>
        <w:rPr>
          <w:sz w:val="24"/>
        </w:rPr>
        <w:t>two</w:t>
      </w:r>
      <w:r>
        <w:rPr>
          <w:spacing w:val="-4"/>
          <w:sz w:val="24"/>
        </w:rPr>
        <w:t xml:space="preserve"> </w:t>
      </w:r>
      <w:r>
        <w:rPr>
          <w:sz w:val="24"/>
        </w:rPr>
        <w:t>persons</w:t>
      </w:r>
      <w:r>
        <w:rPr>
          <w:spacing w:val="-4"/>
          <w:sz w:val="24"/>
        </w:rPr>
        <w:t xml:space="preserve"> </w:t>
      </w:r>
      <w:r>
        <w:rPr>
          <w:sz w:val="24"/>
        </w:rPr>
        <w:t>who</w:t>
      </w:r>
      <w:r>
        <w:rPr>
          <w:spacing w:val="-4"/>
          <w:sz w:val="24"/>
        </w:rPr>
        <w:t xml:space="preserve"> </w:t>
      </w:r>
      <w:r>
        <w:rPr>
          <w:sz w:val="24"/>
        </w:rPr>
        <w:t>are</w:t>
      </w:r>
      <w:r>
        <w:rPr>
          <w:spacing w:val="-5"/>
          <w:sz w:val="24"/>
        </w:rPr>
        <w:t xml:space="preserve"> </w:t>
      </w:r>
      <w:r>
        <w:rPr>
          <w:sz w:val="24"/>
        </w:rPr>
        <w:t>both</w:t>
      </w:r>
      <w:r>
        <w:rPr>
          <w:spacing w:val="-4"/>
          <w:sz w:val="24"/>
        </w:rPr>
        <w:t xml:space="preserve"> </w:t>
      </w:r>
      <w:r>
        <w:rPr>
          <w:sz w:val="24"/>
        </w:rPr>
        <w:t>members</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same immediate</w:t>
      </w:r>
      <w:r>
        <w:rPr>
          <w:spacing w:val="-17"/>
          <w:sz w:val="24"/>
        </w:rPr>
        <w:t xml:space="preserve"> </w:t>
      </w:r>
      <w:r>
        <w:rPr>
          <w:sz w:val="24"/>
        </w:rPr>
        <w:t>family</w:t>
      </w:r>
      <w:r>
        <w:rPr>
          <w:spacing w:val="-22"/>
          <w:sz w:val="24"/>
        </w:rPr>
        <w:t xml:space="preserve"> </w:t>
      </w:r>
      <w:r>
        <w:rPr>
          <w:sz w:val="24"/>
        </w:rPr>
        <w:t>or</w:t>
      </w:r>
      <w:r>
        <w:rPr>
          <w:spacing w:val="-18"/>
          <w:sz w:val="24"/>
        </w:rPr>
        <w:t xml:space="preserve"> </w:t>
      </w:r>
      <w:r>
        <w:rPr>
          <w:sz w:val="24"/>
        </w:rPr>
        <w:t>reside</w:t>
      </w:r>
      <w:r>
        <w:rPr>
          <w:spacing w:val="-18"/>
          <w:sz w:val="24"/>
        </w:rPr>
        <w:t xml:space="preserve"> </w:t>
      </w:r>
      <w:r>
        <w:rPr>
          <w:sz w:val="24"/>
        </w:rPr>
        <w:t>in</w:t>
      </w:r>
      <w:r>
        <w:rPr>
          <w:spacing w:val="-16"/>
          <w:sz w:val="24"/>
        </w:rPr>
        <w:t xml:space="preserve"> </w:t>
      </w:r>
      <w:r>
        <w:rPr>
          <w:sz w:val="24"/>
        </w:rPr>
        <w:t>the</w:t>
      </w:r>
      <w:r>
        <w:rPr>
          <w:spacing w:val="-17"/>
          <w:sz w:val="24"/>
        </w:rPr>
        <w:t xml:space="preserve"> </w:t>
      </w:r>
      <w:r>
        <w:rPr>
          <w:sz w:val="24"/>
        </w:rPr>
        <w:t>same</w:t>
      </w:r>
      <w:r>
        <w:rPr>
          <w:spacing w:val="-17"/>
          <w:sz w:val="24"/>
        </w:rPr>
        <w:t xml:space="preserve"> </w:t>
      </w:r>
      <w:r>
        <w:rPr>
          <w:sz w:val="24"/>
        </w:rPr>
        <w:t>principal</w:t>
      </w:r>
      <w:r>
        <w:rPr>
          <w:spacing w:val="-17"/>
          <w:sz w:val="24"/>
        </w:rPr>
        <w:t xml:space="preserve"> </w:t>
      </w:r>
      <w:r>
        <w:rPr>
          <w:sz w:val="24"/>
        </w:rPr>
        <w:t>residence</w:t>
      </w:r>
      <w:r>
        <w:rPr>
          <w:spacing w:val="-16"/>
          <w:sz w:val="24"/>
        </w:rPr>
        <w:t xml:space="preserve"> </w:t>
      </w:r>
      <w:r>
        <w:rPr>
          <w:sz w:val="24"/>
        </w:rPr>
        <w:t>(the</w:t>
      </w:r>
      <w:r>
        <w:rPr>
          <w:spacing w:val="-17"/>
          <w:sz w:val="24"/>
        </w:rPr>
        <w:t xml:space="preserve"> </w:t>
      </w:r>
      <w:r>
        <w:rPr>
          <w:sz w:val="24"/>
        </w:rPr>
        <w:t>“</w:t>
      </w:r>
      <w:r>
        <w:rPr>
          <w:b/>
          <w:sz w:val="24"/>
        </w:rPr>
        <w:t>Principal</w:t>
      </w:r>
      <w:r>
        <w:rPr>
          <w:b/>
          <w:spacing w:val="-16"/>
          <w:sz w:val="24"/>
        </w:rPr>
        <w:t xml:space="preserve"> </w:t>
      </w:r>
      <w:r>
        <w:rPr>
          <w:b/>
          <w:sz w:val="24"/>
        </w:rPr>
        <w:t>Contacts</w:t>
      </w:r>
      <w:r>
        <w:rPr>
          <w:sz w:val="24"/>
        </w:rPr>
        <w:t>”)</w:t>
      </w:r>
      <w:r>
        <w:rPr>
          <w:spacing w:val="-18"/>
          <w:sz w:val="24"/>
        </w:rPr>
        <w:t xml:space="preserve"> </w:t>
      </w:r>
      <w:r>
        <w:rPr>
          <w:sz w:val="24"/>
        </w:rPr>
        <w:t>from</w:t>
      </w:r>
      <w:r>
        <w:rPr>
          <w:spacing w:val="-17"/>
          <w:sz w:val="24"/>
        </w:rPr>
        <w:t xml:space="preserve"> </w:t>
      </w:r>
      <w:r>
        <w:rPr>
          <w:sz w:val="24"/>
        </w:rPr>
        <w:t>time</w:t>
      </w:r>
      <w:r>
        <w:rPr>
          <w:spacing w:val="-23"/>
          <w:sz w:val="24"/>
        </w:rPr>
        <w:t xml:space="preserve"> </w:t>
      </w:r>
      <w:r>
        <w:rPr>
          <w:sz w:val="24"/>
        </w:rPr>
        <w:t>to time by notifying Club Owner of such Principal Contacts and address through a written notice executed</w:t>
      </w:r>
      <w:r>
        <w:rPr>
          <w:spacing w:val="-16"/>
          <w:sz w:val="24"/>
        </w:rPr>
        <w:t xml:space="preserve"> </w:t>
      </w:r>
      <w:r>
        <w:rPr>
          <w:sz w:val="24"/>
        </w:rPr>
        <w:t>by</w:t>
      </w:r>
      <w:r>
        <w:rPr>
          <w:spacing w:val="-21"/>
          <w:sz w:val="24"/>
        </w:rPr>
        <w:t xml:space="preserve"> </w:t>
      </w:r>
      <w:r>
        <w:rPr>
          <w:sz w:val="24"/>
        </w:rPr>
        <w:t>an</w:t>
      </w:r>
      <w:r>
        <w:rPr>
          <w:spacing w:val="-16"/>
          <w:sz w:val="24"/>
        </w:rPr>
        <w:t xml:space="preserve"> </w:t>
      </w:r>
      <w:r>
        <w:rPr>
          <w:sz w:val="24"/>
        </w:rPr>
        <w:t>authorized</w:t>
      </w:r>
      <w:r>
        <w:rPr>
          <w:spacing w:val="-16"/>
          <w:sz w:val="24"/>
        </w:rPr>
        <w:t xml:space="preserve"> </w:t>
      </w:r>
      <w:r>
        <w:rPr>
          <w:sz w:val="24"/>
        </w:rPr>
        <w:t>representative</w:t>
      </w:r>
      <w:r>
        <w:rPr>
          <w:spacing w:val="-16"/>
          <w:sz w:val="24"/>
        </w:rPr>
        <w:t xml:space="preserve"> </w:t>
      </w:r>
      <w:r>
        <w:rPr>
          <w:sz w:val="24"/>
        </w:rPr>
        <w:t>of</w:t>
      </w:r>
      <w:r>
        <w:rPr>
          <w:spacing w:val="-17"/>
          <w:sz w:val="24"/>
        </w:rPr>
        <w:t xml:space="preserve"> </w:t>
      </w:r>
      <w:r>
        <w:rPr>
          <w:sz w:val="24"/>
        </w:rPr>
        <w:t>the</w:t>
      </w:r>
      <w:r>
        <w:rPr>
          <w:spacing w:val="-16"/>
          <w:sz w:val="24"/>
        </w:rPr>
        <w:t xml:space="preserve"> </w:t>
      </w:r>
      <w:r>
        <w:rPr>
          <w:sz w:val="24"/>
        </w:rPr>
        <w:t>business</w:t>
      </w:r>
      <w:r>
        <w:rPr>
          <w:spacing w:val="-15"/>
          <w:sz w:val="24"/>
        </w:rPr>
        <w:t xml:space="preserve"> </w:t>
      </w:r>
      <w:r>
        <w:rPr>
          <w:sz w:val="24"/>
        </w:rPr>
        <w:t>entity</w:t>
      </w:r>
      <w:r>
        <w:rPr>
          <w:spacing w:val="-22"/>
          <w:sz w:val="24"/>
        </w:rPr>
        <w:t xml:space="preserve"> </w:t>
      </w:r>
      <w:r>
        <w:rPr>
          <w:sz w:val="24"/>
        </w:rPr>
        <w:t>or</w:t>
      </w:r>
      <w:r>
        <w:rPr>
          <w:spacing w:val="-17"/>
          <w:sz w:val="24"/>
        </w:rPr>
        <w:t xml:space="preserve"> </w:t>
      </w:r>
      <w:r>
        <w:rPr>
          <w:sz w:val="24"/>
        </w:rPr>
        <w:t>parties.</w:t>
      </w:r>
      <w:r>
        <w:rPr>
          <w:spacing w:val="23"/>
          <w:sz w:val="24"/>
        </w:rPr>
        <w:t xml:space="preserve"> </w:t>
      </w:r>
      <w:r>
        <w:rPr>
          <w:sz w:val="24"/>
        </w:rPr>
        <w:t>An</w:t>
      </w:r>
      <w:r>
        <w:rPr>
          <w:spacing w:val="-21"/>
          <w:sz w:val="24"/>
        </w:rPr>
        <w:t xml:space="preserve"> </w:t>
      </w:r>
      <w:r>
        <w:rPr>
          <w:spacing w:val="-3"/>
          <w:sz w:val="24"/>
        </w:rPr>
        <w:t>individual</w:t>
      </w:r>
      <w:r>
        <w:rPr>
          <w:spacing w:val="-20"/>
          <w:sz w:val="24"/>
        </w:rPr>
        <w:t xml:space="preserve"> </w:t>
      </w:r>
      <w:r>
        <w:rPr>
          <w:spacing w:val="-3"/>
          <w:sz w:val="24"/>
        </w:rPr>
        <w:t>person</w:t>
      </w:r>
      <w:r>
        <w:rPr>
          <w:spacing w:val="-21"/>
          <w:sz w:val="24"/>
        </w:rPr>
        <w:t xml:space="preserve"> </w:t>
      </w:r>
      <w:r>
        <w:rPr>
          <w:sz w:val="24"/>
        </w:rPr>
        <w:t>who is</w:t>
      </w:r>
      <w:r>
        <w:rPr>
          <w:spacing w:val="-3"/>
          <w:sz w:val="24"/>
        </w:rPr>
        <w:t xml:space="preserve"> </w:t>
      </w:r>
      <w:r>
        <w:rPr>
          <w:sz w:val="24"/>
        </w:rPr>
        <w:t>the</w:t>
      </w:r>
      <w:r>
        <w:rPr>
          <w:spacing w:val="-4"/>
          <w:sz w:val="24"/>
        </w:rPr>
        <w:t xml:space="preserve"> </w:t>
      </w:r>
      <w:r>
        <w:rPr>
          <w:sz w:val="24"/>
        </w:rPr>
        <w:t>owner</w:t>
      </w:r>
      <w:r>
        <w:rPr>
          <w:spacing w:val="-5"/>
          <w:sz w:val="24"/>
        </w:rPr>
        <w:t xml:space="preserve"> </w:t>
      </w:r>
      <w:r>
        <w:rPr>
          <w:sz w:val="24"/>
        </w:rPr>
        <w:t>of</w:t>
      </w:r>
      <w:r>
        <w:rPr>
          <w:spacing w:val="-1"/>
          <w:sz w:val="24"/>
        </w:rPr>
        <w:t xml:space="preserve"> </w:t>
      </w:r>
      <w:r>
        <w:rPr>
          <w:sz w:val="24"/>
        </w:rPr>
        <w:t>record</w:t>
      </w:r>
      <w:r>
        <w:rPr>
          <w:spacing w:val="-5"/>
          <w:sz w:val="24"/>
        </w:rPr>
        <w:t xml:space="preserve"> </w:t>
      </w:r>
      <w:r>
        <w:rPr>
          <w:sz w:val="24"/>
        </w:rPr>
        <w:t>of</w:t>
      </w:r>
      <w:r>
        <w:rPr>
          <w:spacing w:val="-1"/>
          <w:sz w:val="24"/>
        </w:rPr>
        <w:t xml:space="preserve"> </w:t>
      </w:r>
      <w:r>
        <w:rPr>
          <w:sz w:val="24"/>
        </w:rPr>
        <w:t>a</w:t>
      </w:r>
      <w:r>
        <w:rPr>
          <w:spacing w:val="-6"/>
          <w:sz w:val="24"/>
        </w:rPr>
        <w:t xml:space="preserve"> </w:t>
      </w:r>
      <w:r>
        <w:rPr>
          <w:sz w:val="24"/>
        </w:rPr>
        <w:t>Club</w:t>
      </w:r>
      <w:r>
        <w:rPr>
          <w:spacing w:val="-3"/>
          <w:sz w:val="24"/>
        </w:rPr>
        <w:t xml:space="preserve"> </w:t>
      </w:r>
      <w:r>
        <w:rPr>
          <w:sz w:val="24"/>
        </w:rPr>
        <w:t>Estate</w:t>
      </w:r>
      <w:r>
        <w:rPr>
          <w:spacing w:val="-5"/>
          <w:sz w:val="24"/>
        </w:rPr>
        <w:t xml:space="preserve"> </w:t>
      </w:r>
      <w:r>
        <w:rPr>
          <w:sz w:val="24"/>
        </w:rPr>
        <w:t>shall</w:t>
      </w:r>
      <w:r>
        <w:rPr>
          <w:spacing w:val="-3"/>
          <w:sz w:val="24"/>
        </w:rPr>
        <w:t xml:space="preserve"> </w:t>
      </w:r>
      <w:r>
        <w:rPr>
          <w:sz w:val="24"/>
        </w:rPr>
        <w:t>automatically</w:t>
      </w:r>
      <w:r>
        <w:rPr>
          <w:spacing w:val="-9"/>
          <w:sz w:val="24"/>
        </w:rPr>
        <w:t xml:space="preserve"> </w:t>
      </w:r>
      <w:r>
        <w:rPr>
          <w:sz w:val="24"/>
        </w:rPr>
        <w:t>be</w:t>
      </w:r>
      <w:r>
        <w:rPr>
          <w:spacing w:val="-5"/>
          <w:sz w:val="24"/>
        </w:rPr>
        <w:t xml:space="preserve"> </w:t>
      </w:r>
      <w:r>
        <w:rPr>
          <w:sz w:val="24"/>
        </w:rPr>
        <w:t>considered</w:t>
      </w:r>
      <w:r>
        <w:rPr>
          <w:spacing w:val="-4"/>
          <w:sz w:val="24"/>
        </w:rPr>
        <w:t xml:space="preserve"> </w:t>
      </w:r>
      <w:r>
        <w:rPr>
          <w:sz w:val="24"/>
        </w:rPr>
        <w:t>the</w:t>
      </w:r>
      <w:r>
        <w:rPr>
          <w:spacing w:val="-2"/>
          <w:sz w:val="24"/>
        </w:rPr>
        <w:t xml:space="preserve"> </w:t>
      </w:r>
      <w:r>
        <w:rPr>
          <w:sz w:val="24"/>
        </w:rPr>
        <w:t>Principal</w:t>
      </w:r>
      <w:r>
        <w:rPr>
          <w:spacing w:val="-4"/>
          <w:sz w:val="24"/>
        </w:rPr>
        <w:t xml:space="preserve"> </w:t>
      </w:r>
      <w:r>
        <w:rPr>
          <w:sz w:val="24"/>
        </w:rPr>
        <w:t>Contact</w:t>
      </w:r>
      <w:r>
        <w:rPr>
          <w:spacing w:val="-3"/>
          <w:sz w:val="24"/>
        </w:rPr>
        <w:t xml:space="preserve"> </w:t>
      </w:r>
      <w:r>
        <w:rPr>
          <w:sz w:val="24"/>
        </w:rPr>
        <w:t xml:space="preserve">for such Club Estate. </w:t>
      </w:r>
      <w:r>
        <w:rPr>
          <w:b/>
          <w:sz w:val="24"/>
        </w:rPr>
        <w:t>ONLY PRINCIPAL CONTACTS SHALL BE CONSIDERED CLUB MEMBERS</w:t>
      </w:r>
      <w:r>
        <w:rPr>
          <w:b/>
          <w:spacing w:val="-9"/>
          <w:sz w:val="24"/>
        </w:rPr>
        <w:t xml:space="preserve"> </w:t>
      </w:r>
      <w:r>
        <w:rPr>
          <w:b/>
          <w:sz w:val="24"/>
        </w:rPr>
        <w:t>FOR</w:t>
      </w:r>
      <w:r>
        <w:rPr>
          <w:b/>
          <w:spacing w:val="-10"/>
          <w:sz w:val="24"/>
        </w:rPr>
        <w:t xml:space="preserve"> </w:t>
      </w:r>
      <w:r>
        <w:rPr>
          <w:b/>
          <w:sz w:val="24"/>
        </w:rPr>
        <w:t>PURPOSES</w:t>
      </w:r>
      <w:r>
        <w:rPr>
          <w:b/>
          <w:spacing w:val="-9"/>
          <w:sz w:val="24"/>
        </w:rPr>
        <w:t xml:space="preserve"> </w:t>
      </w:r>
      <w:r>
        <w:rPr>
          <w:b/>
          <w:sz w:val="24"/>
        </w:rPr>
        <w:t>OF</w:t>
      </w:r>
      <w:r>
        <w:rPr>
          <w:b/>
          <w:spacing w:val="-9"/>
          <w:sz w:val="24"/>
        </w:rPr>
        <w:t xml:space="preserve"> </w:t>
      </w:r>
      <w:r>
        <w:rPr>
          <w:b/>
          <w:sz w:val="24"/>
        </w:rPr>
        <w:t>THE</w:t>
      </w:r>
      <w:r>
        <w:rPr>
          <w:b/>
          <w:spacing w:val="-9"/>
          <w:sz w:val="24"/>
        </w:rPr>
        <w:t xml:space="preserve"> </w:t>
      </w:r>
      <w:r>
        <w:rPr>
          <w:b/>
          <w:sz w:val="24"/>
        </w:rPr>
        <w:t>EXERCISE</w:t>
      </w:r>
      <w:r>
        <w:rPr>
          <w:b/>
          <w:spacing w:val="-8"/>
          <w:sz w:val="24"/>
        </w:rPr>
        <w:t xml:space="preserve"> </w:t>
      </w:r>
      <w:r>
        <w:rPr>
          <w:b/>
          <w:sz w:val="24"/>
        </w:rPr>
        <w:t>OF</w:t>
      </w:r>
      <w:r>
        <w:rPr>
          <w:b/>
          <w:spacing w:val="-12"/>
          <w:sz w:val="24"/>
        </w:rPr>
        <w:t xml:space="preserve"> </w:t>
      </w:r>
      <w:r>
        <w:rPr>
          <w:b/>
          <w:sz w:val="24"/>
        </w:rPr>
        <w:t>CLUB</w:t>
      </w:r>
      <w:r>
        <w:rPr>
          <w:b/>
          <w:spacing w:val="-9"/>
          <w:sz w:val="24"/>
        </w:rPr>
        <w:t xml:space="preserve"> </w:t>
      </w:r>
      <w:r>
        <w:rPr>
          <w:b/>
          <w:sz w:val="24"/>
        </w:rPr>
        <w:t>BENEFITS</w:t>
      </w:r>
      <w:r>
        <w:rPr>
          <w:b/>
          <w:spacing w:val="-9"/>
          <w:sz w:val="24"/>
        </w:rPr>
        <w:t xml:space="preserve"> </w:t>
      </w:r>
      <w:r>
        <w:rPr>
          <w:b/>
          <w:sz w:val="24"/>
        </w:rPr>
        <w:t>AND</w:t>
      </w:r>
      <w:r>
        <w:rPr>
          <w:b/>
          <w:spacing w:val="-10"/>
          <w:sz w:val="24"/>
        </w:rPr>
        <w:t xml:space="preserve"> </w:t>
      </w:r>
      <w:r>
        <w:rPr>
          <w:b/>
          <w:sz w:val="24"/>
        </w:rPr>
        <w:t>ARE</w:t>
      </w:r>
      <w:r>
        <w:rPr>
          <w:b/>
          <w:spacing w:val="-9"/>
          <w:sz w:val="24"/>
        </w:rPr>
        <w:t xml:space="preserve"> </w:t>
      </w:r>
      <w:r>
        <w:rPr>
          <w:b/>
          <w:sz w:val="24"/>
        </w:rPr>
        <w:t>THE ONLY DESIGNATED INDIVIDUALS WITH WHOM THE CLUB OWNER SHALL COMMUNICATE WITH RESPECT TO MAKING RESERVATIONS, SENDING CONFIRMATIONS, AND PROVIDING OTHER SERVICES. ANY JOINT TENANT, TENANT</w:t>
      </w:r>
      <w:r>
        <w:rPr>
          <w:b/>
          <w:spacing w:val="-16"/>
          <w:sz w:val="24"/>
        </w:rPr>
        <w:t xml:space="preserve"> </w:t>
      </w:r>
      <w:r>
        <w:rPr>
          <w:b/>
          <w:sz w:val="24"/>
        </w:rPr>
        <w:t>IN</w:t>
      </w:r>
      <w:r>
        <w:rPr>
          <w:b/>
          <w:spacing w:val="-20"/>
          <w:sz w:val="24"/>
        </w:rPr>
        <w:t xml:space="preserve"> </w:t>
      </w:r>
      <w:r>
        <w:rPr>
          <w:b/>
          <w:spacing w:val="-3"/>
          <w:sz w:val="24"/>
        </w:rPr>
        <w:t>COMMON,</w:t>
      </w:r>
      <w:r>
        <w:rPr>
          <w:b/>
          <w:spacing w:val="-20"/>
          <w:sz w:val="24"/>
        </w:rPr>
        <w:t xml:space="preserve"> </w:t>
      </w:r>
      <w:r>
        <w:rPr>
          <w:b/>
          <w:spacing w:val="-3"/>
          <w:sz w:val="24"/>
        </w:rPr>
        <w:t>BUSINESS</w:t>
      </w:r>
      <w:r>
        <w:rPr>
          <w:b/>
          <w:spacing w:val="-21"/>
          <w:sz w:val="24"/>
        </w:rPr>
        <w:t xml:space="preserve"> </w:t>
      </w:r>
      <w:r>
        <w:rPr>
          <w:b/>
          <w:sz w:val="24"/>
        </w:rPr>
        <w:t>ENTITY</w:t>
      </w:r>
      <w:r>
        <w:rPr>
          <w:b/>
          <w:spacing w:val="-22"/>
          <w:sz w:val="24"/>
        </w:rPr>
        <w:t xml:space="preserve"> </w:t>
      </w:r>
      <w:r>
        <w:rPr>
          <w:b/>
          <w:spacing w:val="-3"/>
          <w:sz w:val="24"/>
        </w:rPr>
        <w:t>MEMBER,</w:t>
      </w:r>
      <w:r>
        <w:rPr>
          <w:b/>
          <w:spacing w:val="-20"/>
          <w:sz w:val="24"/>
        </w:rPr>
        <w:t xml:space="preserve"> </w:t>
      </w:r>
      <w:r>
        <w:rPr>
          <w:b/>
          <w:spacing w:val="-3"/>
          <w:sz w:val="24"/>
        </w:rPr>
        <w:t>PARTNER</w:t>
      </w:r>
      <w:r>
        <w:rPr>
          <w:b/>
          <w:spacing w:val="-17"/>
          <w:sz w:val="24"/>
        </w:rPr>
        <w:t xml:space="preserve"> </w:t>
      </w:r>
      <w:r>
        <w:rPr>
          <w:b/>
          <w:sz w:val="24"/>
        </w:rPr>
        <w:t>OR</w:t>
      </w:r>
      <w:r>
        <w:rPr>
          <w:b/>
          <w:spacing w:val="-20"/>
          <w:sz w:val="24"/>
        </w:rPr>
        <w:t xml:space="preserve"> </w:t>
      </w:r>
      <w:r>
        <w:rPr>
          <w:b/>
          <w:spacing w:val="-3"/>
          <w:sz w:val="24"/>
        </w:rPr>
        <w:t xml:space="preserve">SHAREHOLDER </w:t>
      </w:r>
      <w:r>
        <w:rPr>
          <w:b/>
          <w:sz w:val="24"/>
        </w:rPr>
        <w:t>THAT IS NOT A PRINCIPAL CONTACT SHALL NOT BE CONSIDERED A CLUB MEMBER OR BE ENTITLED TO CLUB BENEFITS AS A CLUB</w:t>
      </w:r>
      <w:r>
        <w:rPr>
          <w:b/>
          <w:spacing w:val="-15"/>
          <w:sz w:val="24"/>
        </w:rPr>
        <w:t xml:space="preserve"> </w:t>
      </w:r>
      <w:r>
        <w:rPr>
          <w:b/>
          <w:sz w:val="24"/>
        </w:rPr>
        <w:t>MEMBER.</w:t>
      </w:r>
    </w:p>
    <w:p w14:paraId="4944F7F0" w14:textId="77777777" w:rsidR="004B0941" w:rsidRDefault="004B0941">
      <w:pPr>
        <w:pStyle w:val="BodyText"/>
        <w:spacing w:before="9"/>
        <w:rPr>
          <w:b/>
          <w:sz w:val="20"/>
        </w:rPr>
      </w:pPr>
    </w:p>
    <w:p w14:paraId="75E87C83" w14:textId="77777777" w:rsidR="004B0941" w:rsidRDefault="00FA1DC6">
      <w:pPr>
        <w:pStyle w:val="BodyText"/>
        <w:ind w:left="100" w:right="114" w:firstLine="719"/>
        <w:jc w:val="both"/>
      </w:pPr>
      <w:r>
        <w:t>A Principal Contact may be changed once per calendar year, at no cost to the Club Estate. Additional</w:t>
      </w:r>
      <w:r>
        <w:rPr>
          <w:spacing w:val="-14"/>
        </w:rPr>
        <w:t xml:space="preserve"> </w:t>
      </w:r>
      <w:r>
        <w:t>change</w:t>
      </w:r>
      <w:r>
        <w:rPr>
          <w:spacing w:val="-16"/>
        </w:rPr>
        <w:t xml:space="preserve"> </w:t>
      </w:r>
      <w:r>
        <w:t>or</w:t>
      </w:r>
      <w:r>
        <w:rPr>
          <w:spacing w:val="-16"/>
        </w:rPr>
        <w:t xml:space="preserve"> </w:t>
      </w:r>
      <w:r>
        <w:t>substitution</w:t>
      </w:r>
      <w:r>
        <w:rPr>
          <w:spacing w:val="-15"/>
        </w:rPr>
        <w:t xml:space="preserve"> </w:t>
      </w:r>
      <w:r>
        <w:t>of</w:t>
      </w:r>
      <w:r>
        <w:rPr>
          <w:spacing w:val="-16"/>
        </w:rPr>
        <w:t xml:space="preserve"> </w:t>
      </w:r>
      <w:r>
        <w:t>a</w:t>
      </w:r>
      <w:r>
        <w:rPr>
          <w:spacing w:val="-18"/>
        </w:rPr>
        <w:t xml:space="preserve"> </w:t>
      </w:r>
      <w:r>
        <w:t>Principal</w:t>
      </w:r>
      <w:r>
        <w:rPr>
          <w:spacing w:val="-19"/>
        </w:rPr>
        <w:t xml:space="preserve"> </w:t>
      </w:r>
      <w:r>
        <w:rPr>
          <w:spacing w:val="-3"/>
        </w:rPr>
        <w:t>Contact,</w:t>
      </w:r>
      <w:r>
        <w:rPr>
          <w:spacing w:val="-20"/>
        </w:rPr>
        <w:t xml:space="preserve"> </w:t>
      </w:r>
      <w:r>
        <w:rPr>
          <w:spacing w:val="-3"/>
        </w:rPr>
        <w:t>other</w:t>
      </w:r>
      <w:r>
        <w:rPr>
          <w:spacing w:val="-20"/>
        </w:rPr>
        <w:t xml:space="preserve"> </w:t>
      </w:r>
      <w:r>
        <w:rPr>
          <w:spacing w:val="-3"/>
        </w:rPr>
        <w:t>than</w:t>
      </w:r>
      <w:r>
        <w:rPr>
          <w:spacing w:val="-18"/>
        </w:rPr>
        <w:t xml:space="preserve"> </w:t>
      </w:r>
      <w:r>
        <w:rPr>
          <w:spacing w:val="-3"/>
        </w:rPr>
        <w:t>because</w:t>
      </w:r>
      <w:r>
        <w:rPr>
          <w:spacing w:val="-18"/>
        </w:rPr>
        <w:t xml:space="preserve"> </w:t>
      </w:r>
      <w:r>
        <w:t>of</w:t>
      </w:r>
      <w:r>
        <w:rPr>
          <w:spacing w:val="-20"/>
        </w:rPr>
        <w:t xml:space="preserve"> </w:t>
      </w:r>
      <w:r>
        <w:rPr>
          <w:spacing w:val="-3"/>
        </w:rPr>
        <w:t>death</w:t>
      </w:r>
      <w:r>
        <w:rPr>
          <w:spacing w:val="-20"/>
        </w:rPr>
        <w:t xml:space="preserve"> </w:t>
      </w:r>
      <w:r>
        <w:t>or</w:t>
      </w:r>
      <w:r>
        <w:rPr>
          <w:spacing w:val="-20"/>
        </w:rPr>
        <w:t xml:space="preserve"> </w:t>
      </w:r>
      <w:r>
        <w:rPr>
          <w:spacing w:val="-3"/>
        </w:rPr>
        <w:t>divorce,</w:t>
      </w:r>
      <w:r>
        <w:rPr>
          <w:spacing w:val="-20"/>
        </w:rPr>
        <w:t xml:space="preserve"> </w:t>
      </w:r>
      <w:r>
        <w:rPr>
          <w:spacing w:val="-3"/>
        </w:rPr>
        <w:t xml:space="preserve">shall </w:t>
      </w:r>
      <w:r>
        <w:t>result</w:t>
      </w:r>
      <w:r>
        <w:rPr>
          <w:spacing w:val="-10"/>
        </w:rPr>
        <w:t xml:space="preserve"> </w:t>
      </w:r>
      <w:r>
        <w:t>in</w:t>
      </w:r>
      <w:r>
        <w:rPr>
          <w:spacing w:val="-11"/>
        </w:rPr>
        <w:t xml:space="preserve"> </w:t>
      </w:r>
      <w:r>
        <w:t>a</w:t>
      </w:r>
      <w:r>
        <w:rPr>
          <w:spacing w:val="-12"/>
        </w:rPr>
        <w:t xml:space="preserve"> </w:t>
      </w:r>
      <w:r>
        <w:t>change</w:t>
      </w:r>
      <w:r>
        <w:rPr>
          <w:spacing w:val="-12"/>
        </w:rPr>
        <w:t xml:space="preserve"> </w:t>
      </w:r>
      <w:r>
        <w:t>fee</w:t>
      </w:r>
      <w:r>
        <w:rPr>
          <w:spacing w:val="-12"/>
        </w:rPr>
        <w:t xml:space="preserve"> </w:t>
      </w:r>
      <w:r>
        <w:t>of</w:t>
      </w:r>
      <w:r>
        <w:rPr>
          <w:spacing w:val="-11"/>
        </w:rPr>
        <w:t xml:space="preserve"> </w:t>
      </w:r>
      <w:r>
        <w:t>$250.00,</w:t>
      </w:r>
      <w:r>
        <w:rPr>
          <w:spacing w:val="-11"/>
        </w:rPr>
        <w:t xml:space="preserve"> </w:t>
      </w:r>
      <w:r>
        <w:t>or</w:t>
      </w:r>
      <w:r>
        <w:rPr>
          <w:spacing w:val="-12"/>
        </w:rPr>
        <w:t xml:space="preserve"> </w:t>
      </w:r>
      <w:r>
        <w:t>such</w:t>
      </w:r>
      <w:r>
        <w:rPr>
          <w:spacing w:val="-11"/>
        </w:rPr>
        <w:t xml:space="preserve"> </w:t>
      </w:r>
      <w:r>
        <w:t>other</w:t>
      </w:r>
      <w:r>
        <w:rPr>
          <w:spacing w:val="-12"/>
        </w:rPr>
        <w:t xml:space="preserve"> </w:t>
      </w:r>
      <w:r>
        <w:t>amount</w:t>
      </w:r>
      <w:r>
        <w:rPr>
          <w:spacing w:val="-10"/>
        </w:rPr>
        <w:t xml:space="preserve"> </w:t>
      </w:r>
      <w:r>
        <w:t>as</w:t>
      </w:r>
      <w:r>
        <w:rPr>
          <w:spacing w:val="-10"/>
        </w:rPr>
        <w:t xml:space="preserve"> </w:t>
      </w:r>
      <w:r>
        <w:t>Club</w:t>
      </w:r>
      <w:r>
        <w:rPr>
          <w:spacing w:val="-11"/>
        </w:rPr>
        <w:t xml:space="preserve"> </w:t>
      </w:r>
      <w:r>
        <w:t>Owner</w:t>
      </w:r>
      <w:r>
        <w:rPr>
          <w:spacing w:val="-12"/>
        </w:rPr>
        <w:t xml:space="preserve"> </w:t>
      </w:r>
      <w:r>
        <w:t>may</w:t>
      </w:r>
      <w:r>
        <w:rPr>
          <w:spacing w:val="-13"/>
        </w:rPr>
        <w:t xml:space="preserve"> </w:t>
      </w:r>
      <w:r>
        <w:t>determine</w:t>
      </w:r>
      <w:r>
        <w:rPr>
          <w:spacing w:val="-12"/>
        </w:rPr>
        <w:t xml:space="preserve"> </w:t>
      </w:r>
      <w:r>
        <w:t>from</w:t>
      </w:r>
      <w:r>
        <w:rPr>
          <w:spacing w:val="-11"/>
        </w:rPr>
        <w:t xml:space="preserve"> </w:t>
      </w:r>
      <w:r>
        <w:t>time</w:t>
      </w:r>
      <w:r>
        <w:rPr>
          <w:spacing w:val="-12"/>
        </w:rPr>
        <w:t xml:space="preserve"> </w:t>
      </w:r>
      <w:r>
        <w:t>to time, each time it is requested to change a Principal Contact</w:t>
      </w:r>
      <w:r>
        <w:rPr>
          <w:spacing w:val="-11"/>
        </w:rPr>
        <w:t xml:space="preserve"> </w:t>
      </w:r>
      <w:r>
        <w:t>designation.</w:t>
      </w:r>
    </w:p>
    <w:p w14:paraId="72FDB4FC" w14:textId="77777777" w:rsidR="004B0941" w:rsidRDefault="004B0941">
      <w:pPr>
        <w:pStyle w:val="BodyText"/>
        <w:spacing w:before="9"/>
        <w:rPr>
          <w:sz w:val="20"/>
        </w:rPr>
      </w:pPr>
    </w:p>
    <w:p w14:paraId="0A150A15" w14:textId="77777777" w:rsidR="004B0941" w:rsidRDefault="00FA1DC6">
      <w:pPr>
        <w:pStyle w:val="Heading2"/>
        <w:rPr>
          <w:u w:val="none"/>
        </w:rPr>
      </w:pPr>
      <w:r>
        <w:rPr>
          <w:u w:val="thick"/>
        </w:rPr>
        <w:t>CLUB MEMBERSHIP BENEFITS</w:t>
      </w:r>
    </w:p>
    <w:p w14:paraId="643075B5" w14:textId="77777777" w:rsidR="004B0941" w:rsidRDefault="004B0941">
      <w:pPr>
        <w:pStyle w:val="BodyText"/>
        <w:spacing w:before="9"/>
        <w:rPr>
          <w:b/>
          <w:sz w:val="20"/>
        </w:rPr>
      </w:pPr>
    </w:p>
    <w:p w14:paraId="322095CB" w14:textId="77777777" w:rsidR="004B0941" w:rsidRDefault="00FA1DC6">
      <w:pPr>
        <w:pStyle w:val="BodyText"/>
        <w:ind w:left="100" w:right="112" w:firstLine="719"/>
        <w:jc w:val="both"/>
      </w:pPr>
      <w:r>
        <w:t>The</w:t>
      </w:r>
      <w:r>
        <w:rPr>
          <w:spacing w:val="-17"/>
        </w:rPr>
        <w:t xml:space="preserve"> </w:t>
      </w:r>
      <w:r>
        <w:t>following</w:t>
      </w:r>
      <w:r>
        <w:rPr>
          <w:spacing w:val="-18"/>
        </w:rPr>
        <w:t xml:space="preserve"> </w:t>
      </w:r>
      <w:r>
        <w:t>benefits</w:t>
      </w:r>
      <w:r>
        <w:rPr>
          <w:spacing w:val="-14"/>
        </w:rPr>
        <w:t xml:space="preserve"> </w:t>
      </w:r>
      <w:r>
        <w:t>(“</w:t>
      </w:r>
      <w:r>
        <w:rPr>
          <w:b/>
        </w:rPr>
        <w:t>Club</w:t>
      </w:r>
      <w:r>
        <w:rPr>
          <w:b/>
          <w:spacing w:val="-15"/>
        </w:rPr>
        <w:t xml:space="preserve"> </w:t>
      </w:r>
      <w:r>
        <w:rPr>
          <w:b/>
        </w:rPr>
        <w:t>Benefits</w:t>
      </w:r>
      <w:r>
        <w:t>”)</w:t>
      </w:r>
      <w:r>
        <w:rPr>
          <w:spacing w:val="-17"/>
        </w:rPr>
        <w:t xml:space="preserve"> </w:t>
      </w:r>
      <w:r>
        <w:t>shall</w:t>
      </w:r>
      <w:r>
        <w:rPr>
          <w:spacing w:val="-15"/>
        </w:rPr>
        <w:t xml:space="preserve"> </w:t>
      </w:r>
      <w:r>
        <w:t>be</w:t>
      </w:r>
      <w:r>
        <w:rPr>
          <w:spacing w:val="-17"/>
        </w:rPr>
        <w:t xml:space="preserve"> </w:t>
      </w:r>
      <w:r>
        <w:rPr>
          <w:spacing w:val="-3"/>
        </w:rPr>
        <w:t>available</w:t>
      </w:r>
      <w:r>
        <w:rPr>
          <w:spacing w:val="-22"/>
        </w:rPr>
        <w:t xml:space="preserve"> </w:t>
      </w:r>
      <w:r>
        <w:t>to</w:t>
      </w:r>
      <w:r>
        <w:rPr>
          <w:spacing w:val="-21"/>
        </w:rPr>
        <w:t xml:space="preserve"> </w:t>
      </w:r>
      <w:r>
        <w:rPr>
          <w:spacing w:val="-2"/>
        </w:rPr>
        <w:t>all</w:t>
      </w:r>
      <w:r>
        <w:rPr>
          <w:spacing w:val="-20"/>
        </w:rPr>
        <w:t xml:space="preserve"> </w:t>
      </w:r>
      <w:r>
        <w:t>Club</w:t>
      </w:r>
      <w:r>
        <w:rPr>
          <w:spacing w:val="-20"/>
        </w:rPr>
        <w:t xml:space="preserve"> </w:t>
      </w:r>
      <w:r>
        <w:rPr>
          <w:spacing w:val="-3"/>
        </w:rPr>
        <w:t>Estates</w:t>
      </w:r>
      <w:r>
        <w:rPr>
          <w:spacing w:val="-20"/>
        </w:rPr>
        <w:t xml:space="preserve"> </w:t>
      </w:r>
      <w:r>
        <w:t>in</w:t>
      </w:r>
      <w:r>
        <w:rPr>
          <w:spacing w:val="-21"/>
        </w:rPr>
        <w:t xml:space="preserve"> </w:t>
      </w:r>
      <w:r>
        <w:rPr>
          <w:spacing w:val="-3"/>
        </w:rPr>
        <w:t xml:space="preserve">accordance </w:t>
      </w:r>
      <w:r>
        <w:t>with the terms set forth</w:t>
      </w:r>
      <w:r>
        <w:rPr>
          <w:spacing w:val="-7"/>
        </w:rPr>
        <w:t xml:space="preserve"> </w:t>
      </w:r>
      <w:r>
        <w:t>herein:</w:t>
      </w:r>
    </w:p>
    <w:p w14:paraId="271F5BF2" w14:textId="77777777" w:rsidR="004B0941" w:rsidRDefault="004B0941">
      <w:pPr>
        <w:pStyle w:val="BodyText"/>
        <w:spacing w:before="9"/>
        <w:rPr>
          <w:sz w:val="20"/>
        </w:rPr>
      </w:pPr>
    </w:p>
    <w:p w14:paraId="79172C86" w14:textId="77777777" w:rsidR="004B0941" w:rsidRDefault="00FA1DC6">
      <w:pPr>
        <w:pStyle w:val="ListParagraph"/>
        <w:numPr>
          <w:ilvl w:val="0"/>
          <w:numId w:val="3"/>
        </w:numPr>
        <w:tabs>
          <w:tab w:val="left" w:pos="1541"/>
        </w:tabs>
        <w:ind w:right="116" w:firstLine="720"/>
        <w:jc w:val="both"/>
        <w:rPr>
          <w:sz w:val="24"/>
        </w:rPr>
      </w:pPr>
      <w:r>
        <w:rPr>
          <w:b/>
          <w:sz w:val="24"/>
        </w:rPr>
        <w:t>Proprietary Points Overlay</w:t>
      </w:r>
      <w:r>
        <w:rPr>
          <w:sz w:val="24"/>
        </w:rPr>
        <w:t>. Club Members may maximize the use of their Club Estate Vacation Week through use of the Club Owner’s proprietary points overlay system (the “</w:t>
      </w:r>
      <w:r>
        <w:rPr>
          <w:b/>
          <w:sz w:val="24"/>
        </w:rPr>
        <w:t>Club</w:t>
      </w:r>
      <w:r>
        <w:rPr>
          <w:b/>
          <w:spacing w:val="-6"/>
          <w:sz w:val="24"/>
        </w:rPr>
        <w:t xml:space="preserve"> </w:t>
      </w:r>
      <w:r>
        <w:rPr>
          <w:b/>
          <w:sz w:val="24"/>
        </w:rPr>
        <w:t>Points</w:t>
      </w:r>
      <w:r>
        <w:rPr>
          <w:sz w:val="24"/>
        </w:rPr>
        <w:t>”).</w:t>
      </w:r>
    </w:p>
    <w:p w14:paraId="09141A2D" w14:textId="77777777" w:rsidR="004B0941" w:rsidRDefault="004B0941">
      <w:pPr>
        <w:pStyle w:val="BodyText"/>
        <w:spacing w:before="9"/>
        <w:rPr>
          <w:sz w:val="20"/>
        </w:rPr>
      </w:pPr>
    </w:p>
    <w:p w14:paraId="633CEFCF" w14:textId="77777777" w:rsidR="004B0941" w:rsidRDefault="00FA1DC6">
      <w:pPr>
        <w:pStyle w:val="BodyText"/>
        <w:ind w:left="820"/>
      </w:pPr>
      <w:r>
        <w:t>Club Members may use the Club Points in accordance with the following conditions:</w:t>
      </w:r>
    </w:p>
    <w:p w14:paraId="33C8D2A2" w14:textId="77777777" w:rsidR="004B0941" w:rsidRDefault="004B0941">
      <w:pPr>
        <w:sectPr w:rsidR="004B0941">
          <w:footerReference w:type="default" r:id="rId8"/>
          <w:pgSz w:w="12240" w:h="15840"/>
          <w:pgMar w:top="1360" w:right="1320" w:bottom="1260" w:left="1340" w:header="0" w:footer="1061" w:gutter="0"/>
          <w:pgNumType w:start="2"/>
          <w:cols w:space="720"/>
        </w:sectPr>
      </w:pPr>
    </w:p>
    <w:p w14:paraId="3A45630C" w14:textId="77777777" w:rsidR="004B0941" w:rsidRDefault="00FA1DC6">
      <w:pPr>
        <w:pStyle w:val="ListParagraph"/>
        <w:numPr>
          <w:ilvl w:val="0"/>
          <w:numId w:val="2"/>
        </w:numPr>
        <w:tabs>
          <w:tab w:val="left" w:pos="1161"/>
        </w:tabs>
        <w:spacing w:before="79"/>
        <w:ind w:right="439" w:firstLine="0"/>
        <w:jc w:val="both"/>
        <w:rPr>
          <w:sz w:val="24"/>
        </w:rPr>
      </w:pPr>
      <w:r>
        <w:rPr>
          <w:sz w:val="24"/>
        </w:rPr>
        <w:lastRenderedPageBreak/>
        <w:t>Club Points values for weekly stays and nightly stays in all Vacation Unit types are set forth on Schedule 1 attached hereto and incorporated herein by reference.</w:t>
      </w:r>
    </w:p>
    <w:p w14:paraId="12F5A72B" w14:textId="77777777" w:rsidR="004B0941" w:rsidRDefault="004B0941">
      <w:pPr>
        <w:pStyle w:val="BodyText"/>
        <w:spacing w:before="9"/>
        <w:rPr>
          <w:sz w:val="20"/>
        </w:rPr>
      </w:pPr>
    </w:p>
    <w:p w14:paraId="751ACDFF" w14:textId="77777777" w:rsidR="004B0941" w:rsidRDefault="00FA1DC6">
      <w:pPr>
        <w:pStyle w:val="ListParagraph"/>
        <w:numPr>
          <w:ilvl w:val="0"/>
          <w:numId w:val="2"/>
        </w:numPr>
        <w:tabs>
          <w:tab w:val="left" w:pos="1161"/>
        </w:tabs>
        <w:spacing w:before="1"/>
        <w:ind w:left="1160"/>
        <w:jc w:val="both"/>
        <w:rPr>
          <w:sz w:val="24"/>
        </w:rPr>
      </w:pPr>
      <w:r>
        <w:rPr>
          <w:sz w:val="24"/>
        </w:rPr>
        <w:t>Club Points may only be used with respect to Club</w:t>
      </w:r>
      <w:r>
        <w:rPr>
          <w:spacing w:val="-12"/>
          <w:sz w:val="24"/>
        </w:rPr>
        <w:t xml:space="preserve"> </w:t>
      </w:r>
      <w:r>
        <w:rPr>
          <w:sz w:val="24"/>
        </w:rPr>
        <w:t>Estates.</w:t>
      </w:r>
    </w:p>
    <w:p w14:paraId="205DA461" w14:textId="77777777" w:rsidR="004B0941" w:rsidRDefault="004B0941">
      <w:pPr>
        <w:pStyle w:val="BodyText"/>
        <w:spacing w:before="10"/>
        <w:rPr>
          <w:sz w:val="20"/>
        </w:rPr>
      </w:pPr>
    </w:p>
    <w:p w14:paraId="4377D0B7" w14:textId="77777777" w:rsidR="004B0941" w:rsidRDefault="00FA1DC6">
      <w:pPr>
        <w:pStyle w:val="ListParagraph"/>
        <w:numPr>
          <w:ilvl w:val="0"/>
          <w:numId w:val="2"/>
        </w:numPr>
        <w:tabs>
          <w:tab w:val="left" w:pos="1161"/>
        </w:tabs>
        <w:ind w:left="1160"/>
        <w:jc w:val="both"/>
        <w:rPr>
          <w:sz w:val="24"/>
        </w:rPr>
      </w:pPr>
      <w:r>
        <w:rPr>
          <w:sz w:val="24"/>
        </w:rPr>
        <w:t>The</w:t>
      </w:r>
      <w:r>
        <w:rPr>
          <w:spacing w:val="-5"/>
          <w:sz w:val="24"/>
        </w:rPr>
        <w:t xml:space="preserve"> </w:t>
      </w:r>
      <w:r>
        <w:rPr>
          <w:sz w:val="24"/>
        </w:rPr>
        <w:t>minimum</w:t>
      </w:r>
      <w:r>
        <w:rPr>
          <w:spacing w:val="-3"/>
          <w:sz w:val="24"/>
        </w:rPr>
        <w:t xml:space="preserve"> </w:t>
      </w:r>
      <w:r>
        <w:rPr>
          <w:sz w:val="24"/>
        </w:rPr>
        <w:t>length</w:t>
      </w:r>
      <w:r>
        <w:rPr>
          <w:spacing w:val="-3"/>
          <w:sz w:val="24"/>
        </w:rPr>
        <w:t xml:space="preserve"> </w:t>
      </w:r>
      <w:r>
        <w:rPr>
          <w:sz w:val="24"/>
        </w:rPr>
        <w:t>of</w:t>
      </w:r>
      <w:r>
        <w:rPr>
          <w:spacing w:val="-5"/>
          <w:sz w:val="24"/>
        </w:rPr>
        <w:t xml:space="preserve"> </w:t>
      </w:r>
      <w:r>
        <w:rPr>
          <w:sz w:val="24"/>
        </w:rPr>
        <w:t>stay</w:t>
      </w:r>
      <w:r>
        <w:rPr>
          <w:spacing w:val="-9"/>
          <w:sz w:val="24"/>
        </w:rPr>
        <w:t xml:space="preserve"> </w:t>
      </w:r>
      <w:r>
        <w:rPr>
          <w:sz w:val="24"/>
        </w:rPr>
        <w:t>for</w:t>
      </w:r>
      <w:r>
        <w:rPr>
          <w:spacing w:val="-5"/>
          <w:sz w:val="24"/>
        </w:rPr>
        <w:t xml:space="preserve"> </w:t>
      </w:r>
      <w:r>
        <w:rPr>
          <w:sz w:val="24"/>
        </w:rPr>
        <w:t>a</w:t>
      </w:r>
      <w:r>
        <w:rPr>
          <w:spacing w:val="-3"/>
          <w:sz w:val="24"/>
        </w:rPr>
        <w:t xml:space="preserve"> </w:t>
      </w:r>
      <w:r>
        <w:rPr>
          <w:sz w:val="24"/>
        </w:rPr>
        <w:t>Club</w:t>
      </w:r>
      <w:r>
        <w:rPr>
          <w:spacing w:val="-3"/>
          <w:sz w:val="24"/>
        </w:rPr>
        <w:t xml:space="preserve"> </w:t>
      </w:r>
      <w:r>
        <w:rPr>
          <w:sz w:val="24"/>
        </w:rPr>
        <w:t>Points</w:t>
      </w:r>
      <w:r>
        <w:rPr>
          <w:spacing w:val="-3"/>
          <w:sz w:val="24"/>
        </w:rPr>
        <w:t xml:space="preserve"> </w:t>
      </w:r>
      <w:r>
        <w:rPr>
          <w:sz w:val="24"/>
        </w:rPr>
        <w:t>reservation</w:t>
      </w:r>
      <w:r>
        <w:rPr>
          <w:spacing w:val="-4"/>
          <w:sz w:val="24"/>
        </w:rPr>
        <w:t xml:space="preserve"> </w:t>
      </w:r>
      <w:r>
        <w:rPr>
          <w:sz w:val="24"/>
        </w:rPr>
        <w:t>is</w:t>
      </w:r>
      <w:r>
        <w:rPr>
          <w:spacing w:val="-3"/>
          <w:sz w:val="24"/>
        </w:rPr>
        <w:t xml:space="preserve"> </w:t>
      </w:r>
      <w:r>
        <w:rPr>
          <w:sz w:val="24"/>
        </w:rPr>
        <w:t>two</w:t>
      </w:r>
      <w:r>
        <w:rPr>
          <w:spacing w:val="-4"/>
          <w:sz w:val="24"/>
        </w:rPr>
        <w:t xml:space="preserve"> </w:t>
      </w:r>
      <w:r>
        <w:rPr>
          <w:sz w:val="24"/>
        </w:rPr>
        <w:t>(2)</w:t>
      </w:r>
      <w:r>
        <w:rPr>
          <w:spacing w:val="-5"/>
          <w:sz w:val="24"/>
        </w:rPr>
        <w:t xml:space="preserve"> </w:t>
      </w:r>
      <w:r>
        <w:rPr>
          <w:sz w:val="24"/>
        </w:rPr>
        <w:t>nights.</w:t>
      </w:r>
    </w:p>
    <w:p w14:paraId="668ECE26" w14:textId="77777777" w:rsidR="004B0941" w:rsidRDefault="004B0941">
      <w:pPr>
        <w:pStyle w:val="BodyText"/>
        <w:spacing w:before="9"/>
        <w:rPr>
          <w:sz w:val="20"/>
        </w:rPr>
      </w:pPr>
    </w:p>
    <w:p w14:paraId="0F878790" w14:textId="77777777" w:rsidR="004B0941" w:rsidRDefault="00FA1DC6">
      <w:pPr>
        <w:pStyle w:val="ListParagraph"/>
        <w:numPr>
          <w:ilvl w:val="0"/>
          <w:numId w:val="2"/>
        </w:numPr>
        <w:tabs>
          <w:tab w:val="left" w:pos="1161"/>
        </w:tabs>
        <w:spacing w:before="1"/>
        <w:ind w:right="437" w:firstLine="0"/>
        <w:jc w:val="both"/>
        <w:rPr>
          <w:sz w:val="24"/>
        </w:rPr>
      </w:pPr>
      <w:r>
        <w:rPr>
          <w:sz w:val="24"/>
        </w:rPr>
        <w:t>Club</w:t>
      </w:r>
      <w:r>
        <w:rPr>
          <w:spacing w:val="-12"/>
          <w:sz w:val="24"/>
        </w:rPr>
        <w:t xml:space="preserve"> </w:t>
      </w:r>
      <w:r>
        <w:rPr>
          <w:sz w:val="24"/>
        </w:rPr>
        <w:t>Points</w:t>
      </w:r>
      <w:r>
        <w:rPr>
          <w:spacing w:val="-12"/>
          <w:sz w:val="24"/>
        </w:rPr>
        <w:t xml:space="preserve"> </w:t>
      </w:r>
      <w:r>
        <w:rPr>
          <w:sz w:val="24"/>
        </w:rPr>
        <w:t>may</w:t>
      </w:r>
      <w:r>
        <w:rPr>
          <w:spacing w:val="-17"/>
          <w:sz w:val="24"/>
        </w:rPr>
        <w:t xml:space="preserve"> </w:t>
      </w:r>
      <w:r>
        <w:rPr>
          <w:sz w:val="24"/>
        </w:rPr>
        <w:t>be</w:t>
      </w:r>
      <w:r>
        <w:rPr>
          <w:spacing w:val="-13"/>
          <w:sz w:val="24"/>
        </w:rPr>
        <w:t xml:space="preserve"> </w:t>
      </w:r>
      <w:r>
        <w:rPr>
          <w:sz w:val="24"/>
        </w:rPr>
        <w:t>used</w:t>
      </w:r>
      <w:r>
        <w:rPr>
          <w:spacing w:val="-9"/>
          <w:sz w:val="24"/>
        </w:rPr>
        <w:t xml:space="preserve"> </w:t>
      </w:r>
      <w:r>
        <w:rPr>
          <w:sz w:val="24"/>
        </w:rPr>
        <w:t>to</w:t>
      </w:r>
      <w:r>
        <w:rPr>
          <w:spacing w:val="-12"/>
          <w:sz w:val="24"/>
        </w:rPr>
        <w:t xml:space="preserve"> </w:t>
      </w:r>
      <w:r>
        <w:rPr>
          <w:sz w:val="24"/>
        </w:rPr>
        <w:t>reserve</w:t>
      </w:r>
      <w:r>
        <w:rPr>
          <w:spacing w:val="-13"/>
          <w:sz w:val="24"/>
        </w:rPr>
        <w:t xml:space="preserve"> </w:t>
      </w:r>
      <w:r>
        <w:rPr>
          <w:sz w:val="24"/>
        </w:rPr>
        <w:t>space</w:t>
      </w:r>
      <w:r>
        <w:rPr>
          <w:spacing w:val="-11"/>
          <w:sz w:val="24"/>
        </w:rPr>
        <w:t xml:space="preserve"> </w:t>
      </w:r>
      <w:r>
        <w:rPr>
          <w:sz w:val="24"/>
        </w:rPr>
        <w:t>within</w:t>
      </w:r>
      <w:r>
        <w:rPr>
          <w:spacing w:val="-12"/>
          <w:sz w:val="24"/>
        </w:rPr>
        <w:t xml:space="preserve"> </w:t>
      </w:r>
      <w:r>
        <w:rPr>
          <w:sz w:val="24"/>
        </w:rPr>
        <w:t>6</w:t>
      </w:r>
      <w:r>
        <w:rPr>
          <w:spacing w:val="-10"/>
          <w:sz w:val="24"/>
        </w:rPr>
        <w:t xml:space="preserve"> </w:t>
      </w:r>
      <w:r>
        <w:rPr>
          <w:sz w:val="24"/>
        </w:rPr>
        <w:t>months</w:t>
      </w:r>
      <w:r>
        <w:rPr>
          <w:spacing w:val="-12"/>
          <w:sz w:val="24"/>
        </w:rPr>
        <w:t xml:space="preserve"> </w:t>
      </w:r>
      <w:r>
        <w:rPr>
          <w:sz w:val="24"/>
        </w:rPr>
        <w:t>of</w:t>
      </w:r>
      <w:r>
        <w:rPr>
          <w:spacing w:val="-13"/>
          <w:sz w:val="24"/>
        </w:rPr>
        <w:t xml:space="preserve"> </w:t>
      </w:r>
      <w:r>
        <w:rPr>
          <w:sz w:val="24"/>
        </w:rPr>
        <w:t>the</w:t>
      </w:r>
      <w:r>
        <w:rPr>
          <w:spacing w:val="-13"/>
          <w:sz w:val="24"/>
        </w:rPr>
        <w:t xml:space="preserve"> </w:t>
      </w:r>
      <w:r>
        <w:rPr>
          <w:sz w:val="24"/>
        </w:rPr>
        <w:t>arrival</w:t>
      </w:r>
      <w:r>
        <w:rPr>
          <w:spacing w:val="-12"/>
          <w:sz w:val="24"/>
        </w:rPr>
        <w:t xml:space="preserve"> </w:t>
      </w:r>
      <w:r>
        <w:rPr>
          <w:sz w:val="24"/>
        </w:rPr>
        <w:t>date of the requested</w:t>
      </w:r>
      <w:r>
        <w:rPr>
          <w:spacing w:val="-5"/>
          <w:sz w:val="24"/>
        </w:rPr>
        <w:t xml:space="preserve"> </w:t>
      </w:r>
      <w:r>
        <w:rPr>
          <w:sz w:val="24"/>
        </w:rPr>
        <w:t>stay.</w:t>
      </w:r>
    </w:p>
    <w:p w14:paraId="5D68472C" w14:textId="77777777" w:rsidR="004B0941" w:rsidRDefault="004B0941">
      <w:pPr>
        <w:pStyle w:val="BodyText"/>
        <w:spacing w:before="10"/>
        <w:rPr>
          <w:sz w:val="20"/>
        </w:rPr>
      </w:pPr>
    </w:p>
    <w:p w14:paraId="047F551B" w14:textId="77777777" w:rsidR="004B0941" w:rsidRDefault="00FA1DC6">
      <w:pPr>
        <w:pStyle w:val="ListParagraph"/>
        <w:numPr>
          <w:ilvl w:val="0"/>
          <w:numId w:val="2"/>
        </w:numPr>
        <w:tabs>
          <w:tab w:val="left" w:pos="1161"/>
        </w:tabs>
        <w:ind w:right="447" w:firstLine="0"/>
        <w:jc w:val="both"/>
        <w:rPr>
          <w:sz w:val="24"/>
        </w:rPr>
      </w:pPr>
      <w:r>
        <w:rPr>
          <w:sz w:val="24"/>
        </w:rPr>
        <w:t>Club Points may be used to reserve space during seasons and in Unit types other than the Club Estate owned by such Club</w:t>
      </w:r>
      <w:r>
        <w:rPr>
          <w:spacing w:val="-13"/>
          <w:sz w:val="24"/>
        </w:rPr>
        <w:t xml:space="preserve"> </w:t>
      </w:r>
      <w:r>
        <w:rPr>
          <w:sz w:val="24"/>
        </w:rPr>
        <w:t>Member.</w:t>
      </w:r>
    </w:p>
    <w:p w14:paraId="23F0926D" w14:textId="77777777" w:rsidR="004B0941" w:rsidRDefault="004B0941">
      <w:pPr>
        <w:pStyle w:val="BodyText"/>
        <w:spacing w:before="10"/>
        <w:rPr>
          <w:sz w:val="20"/>
        </w:rPr>
      </w:pPr>
    </w:p>
    <w:p w14:paraId="5F2E1A1D" w14:textId="77777777" w:rsidR="004B0941" w:rsidRDefault="00FA1DC6">
      <w:pPr>
        <w:pStyle w:val="ListParagraph"/>
        <w:numPr>
          <w:ilvl w:val="0"/>
          <w:numId w:val="2"/>
        </w:numPr>
        <w:tabs>
          <w:tab w:val="left" w:pos="1161"/>
        </w:tabs>
        <w:ind w:right="439" w:firstLine="0"/>
        <w:jc w:val="both"/>
        <w:rPr>
          <w:sz w:val="24"/>
        </w:rPr>
      </w:pPr>
      <w:r>
        <w:rPr>
          <w:sz w:val="24"/>
        </w:rPr>
        <w:t>Club Points shall not be accrued or carried forward to future years. Club Points that are not utilized during the calendar year they are awarded will be forfeited.</w:t>
      </w:r>
    </w:p>
    <w:p w14:paraId="06ACC56C" w14:textId="77777777" w:rsidR="004B0941" w:rsidRDefault="004B0941">
      <w:pPr>
        <w:pStyle w:val="BodyText"/>
        <w:spacing w:before="9"/>
        <w:rPr>
          <w:sz w:val="20"/>
        </w:rPr>
      </w:pPr>
    </w:p>
    <w:p w14:paraId="2D1E6F84" w14:textId="77777777" w:rsidR="004B0941" w:rsidRDefault="00FA1DC6">
      <w:pPr>
        <w:pStyle w:val="ListParagraph"/>
        <w:numPr>
          <w:ilvl w:val="0"/>
          <w:numId w:val="2"/>
        </w:numPr>
        <w:tabs>
          <w:tab w:val="left" w:pos="1161"/>
        </w:tabs>
        <w:ind w:right="433" w:firstLine="0"/>
        <w:jc w:val="both"/>
        <w:rPr>
          <w:sz w:val="24"/>
        </w:rPr>
      </w:pPr>
      <w:r>
        <w:rPr>
          <w:sz w:val="24"/>
        </w:rPr>
        <w:t>Only Club Members owning annual Vacation Weeks in a Club Estate may utilize borrowed points from the next calendar year for reservations made within 2 months of the arrival</w:t>
      </w:r>
      <w:r>
        <w:rPr>
          <w:spacing w:val="-5"/>
          <w:sz w:val="24"/>
        </w:rPr>
        <w:t xml:space="preserve"> </w:t>
      </w:r>
      <w:r>
        <w:rPr>
          <w:sz w:val="24"/>
        </w:rPr>
        <w:t>date.</w:t>
      </w:r>
    </w:p>
    <w:p w14:paraId="03A8E609" w14:textId="77777777" w:rsidR="004B0941" w:rsidRDefault="004B0941">
      <w:pPr>
        <w:pStyle w:val="BodyText"/>
        <w:spacing w:before="9"/>
        <w:rPr>
          <w:sz w:val="20"/>
        </w:rPr>
      </w:pPr>
    </w:p>
    <w:p w14:paraId="018D9AE6" w14:textId="77777777" w:rsidR="004B0941" w:rsidRDefault="00FA1DC6">
      <w:pPr>
        <w:pStyle w:val="ListParagraph"/>
        <w:numPr>
          <w:ilvl w:val="0"/>
          <w:numId w:val="2"/>
        </w:numPr>
        <w:tabs>
          <w:tab w:val="left" w:pos="1161"/>
        </w:tabs>
        <w:ind w:left="1160"/>
        <w:jc w:val="both"/>
        <w:rPr>
          <w:sz w:val="24"/>
        </w:rPr>
      </w:pPr>
      <w:r>
        <w:rPr>
          <w:sz w:val="24"/>
        </w:rPr>
        <w:t>Club</w:t>
      </w:r>
      <w:r>
        <w:rPr>
          <w:spacing w:val="20"/>
          <w:sz w:val="24"/>
        </w:rPr>
        <w:t xml:space="preserve"> </w:t>
      </w:r>
      <w:r>
        <w:rPr>
          <w:sz w:val="24"/>
        </w:rPr>
        <w:t>Points</w:t>
      </w:r>
      <w:r>
        <w:rPr>
          <w:spacing w:val="19"/>
          <w:sz w:val="24"/>
        </w:rPr>
        <w:t xml:space="preserve"> </w:t>
      </w:r>
      <w:r>
        <w:rPr>
          <w:sz w:val="24"/>
        </w:rPr>
        <w:t>reservations</w:t>
      </w:r>
      <w:r>
        <w:rPr>
          <w:spacing w:val="23"/>
          <w:sz w:val="24"/>
        </w:rPr>
        <w:t xml:space="preserve"> </w:t>
      </w:r>
      <w:r>
        <w:rPr>
          <w:sz w:val="24"/>
        </w:rPr>
        <w:t>are</w:t>
      </w:r>
      <w:r>
        <w:rPr>
          <w:spacing w:val="18"/>
          <w:sz w:val="24"/>
        </w:rPr>
        <w:t xml:space="preserve"> </w:t>
      </w:r>
      <w:r>
        <w:rPr>
          <w:sz w:val="24"/>
        </w:rPr>
        <w:t>subject</w:t>
      </w:r>
      <w:r>
        <w:rPr>
          <w:spacing w:val="20"/>
          <w:sz w:val="24"/>
        </w:rPr>
        <w:t xml:space="preserve"> </w:t>
      </w:r>
      <w:r>
        <w:rPr>
          <w:sz w:val="24"/>
        </w:rPr>
        <w:t>to</w:t>
      </w:r>
      <w:r>
        <w:rPr>
          <w:spacing w:val="20"/>
          <w:sz w:val="24"/>
        </w:rPr>
        <w:t xml:space="preserve"> </w:t>
      </w:r>
      <w:r>
        <w:rPr>
          <w:sz w:val="24"/>
        </w:rPr>
        <w:t>a</w:t>
      </w:r>
      <w:r>
        <w:rPr>
          <w:spacing w:val="21"/>
          <w:sz w:val="24"/>
        </w:rPr>
        <w:t xml:space="preserve"> </w:t>
      </w:r>
      <w:r>
        <w:rPr>
          <w:sz w:val="24"/>
        </w:rPr>
        <w:t>reschedule</w:t>
      </w:r>
      <w:r>
        <w:rPr>
          <w:spacing w:val="22"/>
          <w:sz w:val="24"/>
        </w:rPr>
        <w:t xml:space="preserve"> </w:t>
      </w:r>
      <w:r>
        <w:rPr>
          <w:sz w:val="24"/>
        </w:rPr>
        <w:t>or</w:t>
      </w:r>
      <w:r>
        <w:rPr>
          <w:spacing w:val="19"/>
          <w:sz w:val="24"/>
        </w:rPr>
        <w:t xml:space="preserve"> </w:t>
      </w:r>
      <w:r>
        <w:rPr>
          <w:sz w:val="24"/>
        </w:rPr>
        <w:t>cancelation</w:t>
      </w:r>
      <w:r>
        <w:rPr>
          <w:spacing w:val="20"/>
          <w:sz w:val="24"/>
        </w:rPr>
        <w:t xml:space="preserve"> </w:t>
      </w:r>
      <w:r>
        <w:rPr>
          <w:sz w:val="24"/>
        </w:rPr>
        <w:t>fee</w:t>
      </w:r>
      <w:r>
        <w:rPr>
          <w:spacing w:val="19"/>
          <w:sz w:val="24"/>
        </w:rPr>
        <w:t xml:space="preserve"> </w:t>
      </w:r>
      <w:r>
        <w:rPr>
          <w:sz w:val="24"/>
        </w:rPr>
        <w:t>of</w:t>
      </w:r>
    </w:p>
    <w:p w14:paraId="307C22CD" w14:textId="77777777" w:rsidR="004B0941" w:rsidRDefault="00FA1DC6">
      <w:pPr>
        <w:pStyle w:val="BodyText"/>
        <w:ind w:left="440"/>
        <w:jc w:val="both"/>
      </w:pPr>
      <w:r>
        <w:t>$100.00.</w:t>
      </w:r>
    </w:p>
    <w:p w14:paraId="254FE3A0" w14:textId="77777777" w:rsidR="004B0941" w:rsidRDefault="004B0941">
      <w:pPr>
        <w:pStyle w:val="BodyText"/>
        <w:spacing w:before="10"/>
        <w:rPr>
          <w:sz w:val="20"/>
        </w:rPr>
      </w:pPr>
    </w:p>
    <w:p w14:paraId="04DC253E" w14:textId="77777777" w:rsidR="004B0941" w:rsidRDefault="00FA1DC6">
      <w:pPr>
        <w:pStyle w:val="ListParagraph"/>
        <w:numPr>
          <w:ilvl w:val="0"/>
          <w:numId w:val="2"/>
        </w:numPr>
        <w:tabs>
          <w:tab w:val="left" w:pos="1161"/>
        </w:tabs>
        <w:ind w:right="434" w:firstLine="0"/>
        <w:jc w:val="both"/>
        <w:rPr>
          <w:sz w:val="24"/>
        </w:rPr>
      </w:pPr>
      <w:r>
        <w:rPr>
          <w:sz w:val="24"/>
        </w:rPr>
        <w:t>Club</w:t>
      </w:r>
      <w:r>
        <w:rPr>
          <w:spacing w:val="-17"/>
          <w:sz w:val="24"/>
        </w:rPr>
        <w:t xml:space="preserve"> </w:t>
      </w:r>
      <w:r>
        <w:rPr>
          <w:sz w:val="24"/>
        </w:rPr>
        <w:t>Members</w:t>
      </w:r>
      <w:r>
        <w:rPr>
          <w:spacing w:val="-18"/>
          <w:sz w:val="24"/>
        </w:rPr>
        <w:t xml:space="preserve"> </w:t>
      </w:r>
      <w:r>
        <w:rPr>
          <w:sz w:val="24"/>
        </w:rPr>
        <w:t>who</w:t>
      </w:r>
      <w:r>
        <w:rPr>
          <w:spacing w:val="-18"/>
          <w:sz w:val="24"/>
        </w:rPr>
        <w:t xml:space="preserve"> </w:t>
      </w:r>
      <w:r>
        <w:rPr>
          <w:sz w:val="24"/>
        </w:rPr>
        <w:t>wish</w:t>
      </w:r>
      <w:r>
        <w:rPr>
          <w:spacing w:val="-20"/>
          <w:sz w:val="24"/>
        </w:rPr>
        <w:t xml:space="preserve"> </w:t>
      </w:r>
      <w:r>
        <w:rPr>
          <w:sz w:val="24"/>
        </w:rPr>
        <w:t>to</w:t>
      </w:r>
      <w:r>
        <w:rPr>
          <w:spacing w:val="-17"/>
          <w:sz w:val="24"/>
        </w:rPr>
        <w:t xml:space="preserve"> </w:t>
      </w:r>
      <w:r>
        <w:rPr>
          <w:sz w:val="24"/>
        </w:rPr>
        <w:t>convert</w:t>
      </w:r>
      <w:r>
        <w:rPr>
          <w:spacing w:val="-17"/>
          <w:sz w:val="24"/>
        </w:rPr>
        <w:t xml:space="preserve"> </w:t>
      </w:r>
      <w:r>
        <w:rPr>
          <w:sz w:val="24"/>
        </w:rPr>
        <w:t>a</w:t>
      </w:r>
      <w:r>
        <w:rPr>
          <w:spacing w:val="-19"/>
          <w:sz w:val="24"/>
        </w:rPr>
        <w:t xml:space="preserve"> </w:t>
      </w:r>
      <w:r>
        <w:rPr>
          <w:sz w:val="24"/>
        </w:rPr>
        <w:t>Vacation</w:t>
      </w:r>
      <w:r>
        <w:rPr>
          <w:spacing w:val="-23"/>
          <w:sz w:val="24"/>
        </w:rPr>
        <w:t xml:space="preserve"> </w:t>
      </w:r>
      <w:r>
        <w:rPr>
          <w:spacing w:val="-3"/>
          <w:sz w:val="24"/>
        </w:rPr>
        <w:t>Week</w:t>
      </w:r>
      <w:r>
        <w:rPr>
          <w:spacing w:val="-23"/>
          <w:sz w:val="24"/>
        </w:rPr>
        <w:t xml:space="preserve"> </w:t>
      </w:r>
      <w:r>
        <w:rPr>
          <w:sz w:val="24"/>
        </w:rPr>
        <w:t>to</w:t>
      </w:r>
      <w:r>
        <w:rPr>
          <w:spacing w:val="-22"/>
          <w:sz w:val="24"/>
        </w:rPr>
        <w:t xml:space="preserve"> </w:t>
      </w:r>
      <w:r>
        <w:rPr>
          <w:sz w:val="24"/>
        </w:rPr>
        <w:t>the</w:t>
      </w:r>
      <w:r>
        <w:rPr>
          <w:spacing w:val="-24"/>
          <w:sz w:val="24"/>
        </w:rPr>
        <w:t xml:space="preserve"> </w:t>
      </w:r>
      <w:r>
        <w:rPr>
          <w:sz w:val="24"/>
        </w:rPr>
        <w:t>Club</w:t>
      </w:r>
      <w:r>
        <w:rPr>
          <w:spacing w:val="-25"/>
          <w:sz w:val="24"/>
        </w:rPr>
        <w:t xml:space="preserve"> </w:t>
      </w:r>
      <w:r>
        <w:rPr>
          <w:sz w:val="24"/>
        </w:rPr>
        <w:t>Points</w:t>
      </w:r>
      <w:r>
        <w:rPr>
          <w:spacing w:val="-22"/>
          <w:sz w:val="24"/>
        </w:rPr>
        <w:t xml:space="preserve"> </w:t>
      </w:r>
      <w:r>
        <w:rPr>
          <w:spacing w:val="-3"/>
          <w:sz w:val="24"/>
        </w:rPr>
        <w:t xml:space="preserve">must </w:t>
      </w:r>
      <w:r>
        <w:rPr>
          <w:sz w:val="24"/>
        </w:rPr>
        <w:t>cancel</w:t>
      </w:r>
      <w:r>
        <w:rPr>
          <w:spacing w:val="-6"/>
          <w:sz w:val="24"/>
        </w:rPr>
        <w:t xml:space="preserve"> </w:t>
      </w:r>
      <w:r>
        <w:rPr>
          <w:sz w:val="24"/>
        </w:rPr>
        <w:t>their</w:t>
      </w:r>
      <w:r>
        <w:rPr>
          <w:spacing w:val="-7"/>
          <w:sz w:val="24"/>
        </w:rPr>
        <w:t xml:space="preserve"> </w:t>
      </w:r>
      <w:r>
        <w:rPr>
          <w:sz w:val="24"/>
        </w:rPr>
        <w:t>Vacation</w:t>
      </w:r>
      <w:r>
        <w:rPr>
          <w:spacing w:val="-6"/>
          <w:sz w:val="24"/>
        </w:rPr>
        <w:t xml:space="preserve"> </w:t>
      </w:r>
      <w:r>
        <w:rPr>
          <w:sz w:val="24"/>
        </w:rPr>
        <w:t>Week</w:t>
      </w:r>
      <w:r>
        <w:rPr>
          <w:spacing w:val="-6"/>
          <w:sz w:val="24"/>
        </w:rPr>
        <w:t xml:space="preserve"> </w:t>
      </w:r>
      <w:r>
        <w:rPr>
          <w:sz w:val="24"/>
        </w:rPr>
        <w:t>reservation</w:t>
      </w:r>
      <w:r>
        <w:rPr>
          <w:spacing w:val="-6"/>
          <w:sz w:val="24"/>
        </w:rPr>
        <w:t xml:space="preserve"> </w:t>
      </w:r>
      <w:r>
        <w:rPr>
          <w:sz w:val="24"/>
        </w:rPr>
        <w:t>by</w:t>
      </w:r>
      <w:r>
        <w:rPr>
          <w:spacing w:val="-11"/>
          <w:sz w:val="24"/>
        </w:rPr>
        <w:t xml:space="preserve"> </w:t>
      </w:r>
      <w:r>
        <w:rPr>
          <w:sz w:val="24"/>
        </w:rPr>
        <w:t>notifying</w:t>
      </w:r>
      <w:r>
        <w:rPr>
          <w:spacing w:val="-9"/>
          <w:sz w:val="24"/>
        </w:rPr>
        <w:t xml:space="preserve"> </w:t>
      </w:r>
      <w:r>
        <w:rPr>
          <w:sz w:val="24"/>
        </w:rPr>
        <w:t>the</w:t>
      </w:r>
      <w:r>
        <w:rPr>
          <w:spacing w:val="-4"/>
          <w:sz w:val="24"/>
        </w:rPr>
        <w:t xml:space="preserve"> </w:t>
      </w:r>
      <w:r>
        <w:rPr>
          <w:sz w:val="24"/>
        </w:rPr>
        <w:t>Managing</w:t>
      </w:r>
      <w:r>
        <w:rPr>
          <w:spacing w:val="-6"/>
          <w:sz w:val="24"/>
        </w:rPr>
        <w:t xml:space="preserve"> </w:t>
      </w:r>
      <w:r>
        <w:rPr>
          <w:sz w:val="24"/>
        </w:rPr>
        <w:t>Agent</w:t>
      </w:r>
      <w:r>
        <w:rPr>
          <w:spacing w:val="-5"/>
          <w:sz w:val="24"/>
        </w:rPr>
        <w:t xml:space="preserve"> </w:t>
      </w:r>
      <w:r>
        <w:rPr>
          <w:sz w:val="24"/>
        </w:rPr>
        <w:t>at</w:t>
      </w:r>
      <w:r>
        <w:rPr>
          <w:spacing w:val="-6"/>
          <w:sz w:val="24"/>
        </w:rPr>
        <w:t xml:space="preserve"> </w:t>
      </w:r>
      <w:r>
        <w:rPr>
          <w:sz w:val="24"/>
        </w:rPr>
        <w:t>least</w:t>
      </w:r>
      <w:r>
        <w:rPr>
          <w:spacing w:val="-6"/>
          <w:sz w:val="24"/>
        </w:rPr>
        <w:t xml:space="preserve"> </w:t>
      </w:r>
      <w:r>
        <w:rPr>
          <w:sz w:val="24"/>
        </w:rPr>
        <w:t>6 months prior to the arrival date of their Vacation Week. Rescheduled or cancelled reservations may be subject to rescheduling and cancellation</w:t>
      </w:r>
      <w:r>
        <w:rPr>
          <w:spacing w:val="-17"/>
          <w:sz w:val="24"/>
        </w:rPr>
        <w:t xml:space="preserve"> </w:t>
      </w:r>
      <w:r>
        <w:rPr>
          <w:sz w:val="24"/>
        </w:rPr>
        <w:t>fees.</w:t>
      </w:r>
    </w:p>
    <w:p w14:paraId="0C8D6885" w14:textId="77777777" w:rsidR="004B0941" w:rsidRDefault="004B0941">
      <w:pPr>
        <w:pStyle w:val="BodyText"/>
        <w:spacing w:before="9"/>
        <w:rPr>
          <w:sz w:val="20"/>
        </w:rPr>
      </w:pPr>
    </w:p>
    <w:p w14:paraId="27EF7FDC" w14:textId="77777777" w:rsidR="004B0941" w:rsidRDefault="00FA1DC6">
      <w:pPr>
        <w:pStyle w:val="ListParagraph"/>
        <w:numPr>
          <w:ilvl w:val="0"/>
          <w:numId w:val="2"/>
        </w:numPr>
        <w:tabs>
          <w:tab w:val="left" w:pos="1223"/>
        </w:tabs>
        <w:ind w:right="438" w:firstLine="0"/>
        <w:jc w:val="both"/>
        <w:rPr>
          <w:sz w:val="24"/>
        </w:rPr>
      </w:pPr>
      <w:r>
        <w:rPr>
          <w:spacing w:val="-3"/>
          <w:sz w:val="24"/>
        </w:rPr>
        <w:t xml:space="preserve">In </w:t>
      </w:r>
      <w:r>
        <w:rPr>
          <w:sz w:val="24"/>
        </w:rPr>
        <w:t>no event shall points be returned to the Club Member after commencement of a reserved Vacation Week, regardless of a late check-in or an early</w:t>
      </w:r>
      <w:r>
        <w:rPr>
          <w:spacing w:val="-5"/>
          <w:sz w:val="24"/>
        </w:rPr>
        <w:t xml:space="preserve"> </w:t>
      </w:r>
      <w:r>
        <w:rPr>
          <w:sz w:val="24"/>
        </w:rPr>
        <w:t>check-out.</w:t>
      </w:r>
    </w:p>
    <w:p w14:paraId="2A08EC55" w14:textId="77777777" w:rsidR="004B0941" w:rsidRDefault="004B0941">
      <w:pPr>
        <w:pStyle w:val="BodyText"/>
        <w:spacing w:before="9"/>
        <w:rPr>
          <w:sz w:val="20"/>
        </w:rPr>
      </w:pPr>
    </w:p>
    <w:p w14:paraId="335F4D10" w14:textId="2029ADF5" w:rsidR="004B0941" w:rsidRDefault="00FA1DC6">
      <w:pPr>
        <w:pStyle w:val="ListParagraph"/>
        <w:numPr>
          <w:ilvl w:val="0"/>
          <w:numId w:val="2"/>
        </w:numPr>
        <w:tabs>
          <w:tab w:val="left" w:pos="1161"/>
        </w:tabs>
        <w:ind w:left="1160"/>
        <w:jc w:val="both"/>
        <w:rPr>
          <w:sz w:val="24"/>
        </w:rPr>
      </w:pPr>
      <w:r>
        <w:rPr>
          <w:sz w:val="24"/>
        </w:rPr>
        <w:t>All</w:t>
      </w:r>
      <w:r>
        <w:rPr>
          <w:spacing w:val="-16"/>
          <w:sz w:val="24"/>
        </w:rPr>
        <w:t xml:space="preserve"> </w:t>
      </w:r>
      <w:r>
        <w:rPr>
          <w:sz w:val="24"/>
        </w:rPr>
        <w:t>Club</w:t>
      </w:r>
      <w:r>
        <w:rPr>
          <w:spacing w:val="-19"/>
          <w:sz w:val="24"/>
        </w:rPr>
        <w:t xml:space="preserve"> </w:t>
      </w:r>
      <w:r>
        <w:rPr>
          <w:sz w:val="24"/>
        </w:rPr>
        <w:t>Points</w:t>
      </w:r>
      <w:r>
        <w:rPr>
          <w:spacing w:val="-15"/>
          <w:sz w:val="24"/>
        </w:rPr>
        <w:t xml:space="preserve"> </w:t>
      </w:r>
      <w:r>
        <w:rPr>
          <w:sz w:val="24"/>
        </w:rPr>
        <w:t>reservations</w:t>
      </w:r>
      <w:r>
        <w:rPr>
          <w:spacing w:val="-17"/>
          <w:sz w:val="24"/>
        </w:rPr>
        <w:t xml:space="preserve"> </w:t>
      </w:r>
      <w:r>
        <w:rPr>
          <w:sz w:val="24"/>
        </w:rPr>
        <w:t>will</w:t>
      </w:r>
      <w:r>
        <w:rPr>
          <w:spacing w:val="-16"/>
          <w:sz w:val="24"/>
        </w:rPr>
        <w:t xml:space="preserve"> </w:t>
      </w:r>
      <w:r>
        <w:rPr>
          <w:sz w:val="24"/>
        </w:rPr>
        <w:t>be</w:t>
      </w:r>
      <w:r>
        <w:rPr>
          <w:spacing w:val="-18"/>
          <w:sz w:val="24"/>
        </w:rPr>
        <w:t xml:space="preserve"> </w:t>
      </w:r>
      <w:r>
        <w:rPr>
          <w:sz w:val="24"/>
        </w:rPr>
        <w:t>charged</w:t>
      </w:r>
      <w:r>
        <w:rPr>
          <w:spacing w:val="-17"/>
          <w:sz w:val="24"/>
        </w:rPr>
        <w:t xml:space="preserve"> </w:t>
      </w:r>
      <w:r>
        <w:rPr>
          <w:sz w:val="24"/>
        </w:rPr>
        <w:t>an</w:t>
      </w:r>
      <w:r>
        <w:rPr>
          <w:spacing w:val="-17"/>
          <w:sz w:val="24"/>
        </w:rPr>
        <w:t xml:space="preserve"> </w:t>
      </w:r>
      <w:r>
        <w:rPr>
          <w:sz w:val="24"/>
        </w:rPr>
        <w:t>administrative</w:t>
      </w:r>
      <w:r>
        <w:rPr>
          <w:spacing w:val="-18"/>
          <w:sz w:val="24"/>
        </w:rPr>
        <w:t xml:space="preserve"> </w:t>
      </w:r>
      <w:r>
        <w:rPr>
          <w:sz w:val="24"/>
        </w:rPr>
        <w:t>fee</w:t>
      </w:r>
      <w:r>
        <w:rPr>
          <w:spacing w:val="-18"/>
          <w:sz w:val="24"/>
        </w:rPr>
        <w:t xml:space="preserve"> </w:t>
      </w:r>
      <w:r>
        <w:rPr>
          <w:sz w:val="24"/>
        </w:rPr>
        <w:t>of</w:t>
      </w:r>
      <w:r>
        <w:rPr>
          <w:spacing w:val="-15"/>
          <w:sz w:val="24"/>
        </w:rPr>
        <w:t xml:space="preserve"> </w:t>
      </w:r>
      <w:r>
        <w:rPr>
          <w:sz w:val="24"/>
        </w:rPr>
        <w:t>$</w:t>
      </w:r>
      <w:r w:rsidR="00AD5D0E">
        <w:rPr>
          <w:sz w:val="24"/>
        </w:rPr>
        <w:t>100.00</w:t>
      </w:r>
      <w:r>
        <w:rPr>
          <w:sz w:val="24"/>
        </w:rPr>
        <w:t>.</w:t>
      </w:r>
    </w:p>
    <w:p w14:paraId="6A1C2847" w14:textId="77777777" w:rsidR="004B0941" w:rsidRDefault="004B0941">
      <w:pPr>
        <w:pStyle w:val="BodyText"/>
        <w:spacing w:before="9"/>
        <w:rPr>
          <w:sz w:val="20"/>
        </w:rPr>
      </w:pPr>
    </w:p>
    <w:p w14:paraId="55421C99" w14:textId="77777777" w:rsidR="004B0941" w:rsidRDefault="00FA1DC6">
      <w:pPr>
        <w:pStyle w:val="ListParagraph"/>
        <w:numPr>
          <w:ilvl w:val="0"/>
          <w:numId w:val="2"/>
        </w:numPr>
        <w:tabs>
          <w:tab w:val="left" w:pos="1161"/>
        </w:tabs>
        <w:ind w:right="434" w:firstLine="0"/>
        <w:jc w:val="both"/>
        <w:rPr>
          <w:sz w:val="24"/>
        </w:rPr>
      </w:pPr>
      <w:r>
        <w:rPr>
          <w:sz w:val="24"/>
        </w:rPr>
        <w:t>Owners of a Fixed Vacation Week 51 or a Fixed Vacation Week 52 will receive</w:t>
      </w:r>
      <w:r>
        <w:rPr>
          <w:spacing w:val="-17"/>
          <w:sz w:val="24"/>
        </w:rPr>
        <w:t xml:space="preserve"> </w:t>
      </w:r>
      <w:r>
        <w:rPr>
          <w:sz w:val="24"/>
        </w:rPr>
        <w:t>the</w:t>
      </w:r>
      <w:r>
        <w:rPr>
          <w:spacing w:val="-16"/>
          <w:sz w:val="24"/>
        </w:rPr>
        <w:t xml:space="preserve"> </w:t>
      </w:r>
      <w:r>
        <w:rPr>
          <w:sz w:val="24"/>
        </w:rPr>
        <w:t>Christmas/New</w:t>
      </w:r>
      <w:r>
        <w:rPr>
          <w:spacing w:val="-16"/>
          <w:sz w:val="24"/>
        </w:rPr>
        <w:t xml:space="preserve"> </w:t>
      </w:r>
      <w:r>
        <w:rPr>
          <w:sz w:val="24"/>
        </w:rPr>
        <w:t>Year’s</w:t>
      </w:r>
      <w:r>
        <w:rPr>
          <w:spacing w:val="-16"/>
          <w:sz w:val="24"/>
        </w:rPr>
        <w:t xml:space="preserve"> </w:t>
      </w:r>
      <w:r>
        <w:rPr>
          <w:sz w:val="24"/>
        </w:rPr>
        <w:t>Club</w:t>
      </w:r>
      <w:r>
        <w:rPr>
          <w:spacing w:val="-15"/>
          <w:sz w:val="24"/>
        </w:rPr>
        <w:t xml:space="preserve"> </w:t>
      </w:r>
      <w:r>
        <w:rPr>
          <w:sz w:val="24"/>
        </w:rPr>
        <w:t>Points</w:t>
      </w:r>
      <w:r>
        <w:rPr>
          <w:spacing w:val="-18"/>
          <w:sz w:val="24"/>
        </w:rPr>
        <w:t xml:space="preserve"> </w:t>
      </w:r>
      <w:r>
        <w:rPr>
          <w:sz w:val="24"/>
        </w:rPr>
        <w:t>value</w:t>
      </w:r>
      <w:r>
        <w:rPr>
          <w:spacing w:val="-16"/>
          <w:sz w:val="24"/>
        </w:rPr>
        <w:t xml:space="preserve"> </w:t>
      </w:r>
      <w:r>
        <w:rPr>
          <w:sz w:val="24"/>
        </w:rPr>
        <w:t>for</w:t>
      </w:r>
      <w:r>
        <w:rPr>
          <w:spacing w:val="-17"/>
          <w:sz w:val="24"/>
        </w:rPr>
        <w:t xml:space="preserve"> </w:t>
      </w:r>
      <w:r>
        <w:rPr>
          <w:sz w:val="24"/>
        </w:rPr>
        <w:t>their</w:t>
      </w:r>
      <w:r>
        <w:rPr>
          <w:spacing w:val="-17"/>
          <w:sz w:val="24"/>
        </w:rPr>
        <w:t xml:space="preserve"> </w:t>
      </w:r>
      <w:r>
        <w:rPr>
          <w:sz w:val="24"/>
        </w:rPr>
        <w:t>Vacation</w:t>
      </w:r>
      <w:r>
        <w:rPr>
          <w:spacing w:val="-16"/>
          <w:sz w:val="24"/>
        </w:rPr>
        <w:t xml:space="preserve"> </w:t>
      </w:r>
      <w:r>
        <w:rPr>
          <w:spacing w:val="-3"/>
          <w:sz w:val="24"/>
        </w:rPr>
        <w:t>Week</w:t>
      </w:r>
      <w:r>
        <w:rPr>
          <w:spacing w:val="-21"/>
          <w:sz w:val="24"/>
        </w:rPr>
        <w:t xml:space="preserve"> </w:t>
      </w:r>
      <w:r>
        <w:rPr>
          <w:spacing w:val="-3"/>
          <w:sz w:val="24"/>
        </w:rPr>
        <w:t xml:space="preserve">unless </w:t>
      </w:r>
      <w:r>
        <w:rPr>
          <w:sz w:val="24"/>
        </w:rPr>
        <w:t>the</w:t>
      </w:r>
      <w:r>
        <w:rPr>
          <w:spacing w:val="-9"/>
          <w:sz w:val="24"/>
        </w:rPr>
        <w:t xml:space="preserve"> </w:t>
      </w:r>
      <w:r>
        <w:rPr>
          <w:sz w:val="24"/>
        </w:rPr>
        <w:t>last</w:t>
      </w:r>
      <w:r>
        <w:rPr>
          <w:spacing w:val="-8"/>
          <w:sz w:val="24"/>
        </w:rPr>
        <w:t xml:space="preserve"> </w:t>
      </w:r>
      <w:r>
        <w:rPr>
          <w:sz w:val="24"/>
        </w:rPr>
        <w:t>Vacation</w:t>
      </w:r>
      <w:r>
        <w:rPr>
          <w:spacing w:val="-9"/>
          <w:sz w:val="24"/>
        </w:rPr>
        <w:t xml:space="preserve"> </w:t>
      </w:r>
      <w:r>
        <w:rPr>
          <w:sz w:val="24"/>
        </w:rPr>
        <w:t>Week</w:t>
      </w:r>
      <w:r>
        <w:rPr>
          <w:spacing w:val="-9"/>
          <w:sz w:val="24"/>
        </w:rPr>
        <w:t xml:space="preserve"> </w:t>
      </w:r>
      <w:r>
        <w:rPr>
          <w:sz w:val="24"/>
        </w:rPr>
        <w:t>established</w:t>
      </w:r>
      <w:r>
        <w:rPr>
          <w:spacing w:val="-9"/>
          <w:sz w:val="24"/>
        </w:rPr>
        <w:t xml:space="preserve"> </w:t>
      </w:r>
      <w:r>
        <w:rPr>
          <w:sz w:val="24"/>
        </w:rPr>
        <w:t>by</w:t>
      </w:r>
      <w:r>
        <w:rPr>
          <w:spacing w:val="-13"/>
          <w:sz w:val="24"/>
        </w:rPr>
        <w:t xml:space="preserve"> </w:t>
      </w:r>
      <w:r>
        <w:rPr>
          <w:sz w:val="24"/>
        </w:rPr>
        <w:t>the</w:t>
      </w:r>
      <w:r>
        <w:rPr>
          <w:spacing w:val="-9"/>
          <w:sz w:val="24"/>
        </w:rPr>
        <w:t xml:space="preserve"> </w:t>
      </w:r>
      <w:r>
        <w:rPr>
          <w:sz w:val="24"/>
        </w:rPr>
        <w:t>Vacation</w:t>
      </w:r>
      <w:r>
        <w:rPr>
          <w:spacing w:val="-9"/>
          <w:sz w:val="24"/>
        </w:rPr>
        <w:t xml:space="preserve"> </w:t>
      </w:r>
      <w:r>
        <w:rPr>
          <w:sz w:val="24"/>
        </w:rPr>
        <w:t>Calendar</w:t>
      </w:r>
      <w:r>
        <w:rPr>
          <w:spacing w:val="-9"/>
          <w:sz w:val="24"/>
        </w:rPr>
        <w:t xml:space="preserve"> </w:t>
      </w:r>
      <w:r>
        <w:rPr>
          <w:sz w:val="24"/>
        </w:rPr>
        <w:t>for</w:t>
      </w:r>
      <w:r>
        <w:rPr>
          <w:spacing w:val="-10"/>
          <w:sz w:val="24"/>
        </w:rPr>
        <w:t xml:space="preserve"> </w:t>
      </w:r>
      <w:r>
        <w:rPr>
          <w:sz w:val="24"/>
        </w:rPr>
        <w:t>Saturday</w:t>
      </w:r>
      <w:r>
        <w:rPr>
          <w:spacing w:val="-13"/>
          <w:sz w:val="24"/>
        </w:rPr>
        <w:t xml:space="preserve"> </w:t>
      </w:r>
      <w:r>
        <w:rPr>
          <w:sz w:val="24"/>
        </w:rPr>
        <w:t>check-in begins on December 31st in any year or on December 30th in certain leap years,</w:t>
      </w:r>
      <w:r>
        <w:rPr>
          <w:spacing w:val="-39"/>
          <w:sz w:val="24"/>
        </w:rPr>
        <w:t xml:space="preserve"> </w:t>
      </w:r>
      <w:r>
        <w:rPr>
          <w:sz w:val="24"/>
        </w:rPr>
        <w:t>in which case the additional seven days (which would otherwise constitute Vacation Week 53) shall be assigned to Vacation Week 51 (three additional days) and Vacation Week 52 (four additional days). In such years, the Club Points value for Fixed</w:t>
      </w:r>
      <w:r>
        <w:rPr>
          <w:spacing w:val="-16"/>
          <w:sz w:val="24"/>
        </w:rPr>
        <w:t xml:space="preserve"> </w:t>
      </w:r>
      <w:r>
        <w:rPr>
          <w:sz w:val="24"/>
        </w:rPr>
        <w:t>Vacation</w:t>
      </w:r>
      <w:r>
        <w:rPr>
          <w:spacing w:val="-16"/>
          <w:sz w:val="24"/>
        </w:rPr>
        <w:t xml:space="preserve"> </w:t>
      </w:r>
      <w:r>
        <w:rPr>
          <w:sz w:val="24"/>
        </w:rPr>
        <w:t>Week</w:t>
      </w:r>
      <w:r>
        <w:rPr>
          <w:spacing w:val="-16"/>
          <w:sz w:val="24"/>
        </w:rPr>
        <w:t xml:space="preserve"> </w:t>
      </w:r>
      <w:r>
        <w:rPr>
          <w:sz w:val="24"/>
        </w:rPr>
        <w:t>51</w:t>
      </w:r>
      <w:r>
        <w:rPr>
          <w:spacing w:val="-16"/>
          <w:sz w:val="24"/>
        </w:rPr>
        <w:t xml:space="preserve"> </w:t>
      </w:r>
      <w:r>
        <w:rPr>
          <w:sz w:val="24"/>
        </w:rPr>
        <w:t>will</w:t>
      </w:r>
      <w:r>
        <w:rPr>
          <w:spacing w:val="-15"/>
          <w:sz w:val="24"/>
        </w:rPr>
        <w:t xml:space="preserve"> </w:t>
      </w:r>
      <w:r>
        <w:rPr>
          <w:sz w:val="24"/>
        </w:rPr>
        <w:t>be</w:t>
      </w:r>
      <w:r>
        <w:rPr>
          <w:spacing w:val="-17"/>
          <w:sz w:val="24"/>
        </w:rPr>
        <w:t xml:space="preserve"> </w:t>
      </w:r>
      <w:r>
        <w:rPr>
          <w:sz w:val="24"/>
        </w:rPr>
        <w:t>defined</w:t>
      </w:r>
      <w:r>
        <w:rPr>
          <w:spacing w:val="-16"/>
          <w:sz w:val="24"/>
        </w:rPr>
        <w:t xml:space="preserve"> </w:t>
      </w:r>
      <w:r>
        <w:rPr>
          <w:sz w:val="24"/>
        </w:rPr>
        <w:t>by</w:t>
      </w:r>
      <w:r>
        <w:rPr>
          <w:spacing w:val="-21"/>
          <w:sz w:val="24"/>
        </w:rPr>
        <w:t xml:space="preserve"> </w:t>
      </w:r>
      <w:r>
        <w:rPr>
          <w:sz w:val="24"/>
        </w:rPr>
        <w:t>the</w:t>
      </w:r>
      <w:r>
        <w:rPr>
          <w:spacing w:val="-16"/>
          <w:sz w:val="24"/>
        </w:rPr>
        <w:t xml:space="preserve"> </w:t>
      </w:r>
      <w:r>
        <w:rPr>
          <w:sz w:val="24"/>
        </w:rPr>
        <w:t>Managing</w:t>
      </w:r>
      <w:r>
        <w:rPr>
          <w:spacing w:val="-18"/>
          <w:sz w:val="24"/>
        </w:rPr>
        <w:t xml:space="preserve"> </w:t>
      </w:r>
      <w:r>
        <w:rPr>
          <w:sz w:val="24"/>
        </w:rPr>
        <w:t>Agent</w:t>
      </w:r>
      <w:r>
        <w:rPr>
          <w:spacing w:val="-15"/>
          <w:sz w:val="24"/>
        </w:rPr>
        <w:t xml:space="preserve"> </w:t>
      </w:r>
      <w:r>
        <w:rPr>
          <w:sz w:val="24"/>
        </w:rPr>
        <w:t>so</w:t>
      </w:r>
      <w:r>
        <w:rPr>
          <w:spacing w:val="-16"/>
          <w:sz w:val="24"/>
        </w:rPr>
        <w:t xml:space="preserve"> </w:t>
      </w:r>
      <w:r>
        <w:rPr>
          <w:sz w:val="24"/>
        </w:rPr>
        <w:t>that</w:t>
      </w:r>
      <w:r>
        <w:rPr>
          <w:spacing w:val="-15"/>
          <w:sz w:val="24"/>
        </w:rPr>
        <w:t xml:space="preserve"> </w:t>
      </w:r>
      <w:r>
        <w:rPr>
          <w:sz w:val="24"/>
        </w:rPr>
        <w:t>all</w:t>
      </w:r>
      <w:r>
        <w:rPr>
          <w:spacing w:val="-15"/>
          <w:sz w:val="24"/>
        </w:rPr>
        <w:t xml:space="preserve"> </w:t>
      </w:r>
      <w:r>
        <w:rPr>
          <w:sz w:val="24"/>
        </w:rPr>
        <w:t>10</w:t>
      </w:r>
      <w:r>
        <w:rPr>
          <w:spacing w:val="-21"/>
          <w:sz w:val="24"/>
        </w:rPr>
        <w:t xml:space="preserve"> </w:t>
      </w:r>
      <w:r>
        <w:rPr>
          <w:spacing w:val="-3"/>
          <w:sz w:val="24"/>
        </w:rPr>
        <w:t xml:space="preserve">nights </w:t>
      </w:r>
      <w:r>
        <w:rPr>
          <w:sz w:val="24"/>
        </w:rPr>
        <w:t>of the Vacation Week will constitute the higher point value known as the Christmas/New</w:t>
      </w:r>
      <w:r>
        <w:rPr>
          <w:spacing w:val="-12"/>
          <w:sz w:val="24"/>
        </w:rPr>
        <w:t xml:space="preserve"> </w:t>
      </w:r>
      <w:r>
        <w:rPr>
          <w:sz w:val="24"/>
        </w:rPr>
        <w:t>Year’s</w:t>
      </w:r>
      <w:r>
        <w:rPr>
          <w:spacing w:val="-11"/>
          <w:sz w:val="24"/>
        </w:rPr>
        <w:t xml:space="preserve"> </w:t>
      </w:r>
      <w:r>
        <w:rPr>
          <w:sz w:val="24"/>
        </w:rPr>
        <w:t>Club</w:t>
      </w:r>
      <w:r>
        <w:rPr>
          <w:spacing w:val="-11"/>
          <w:sz w:val="24"/>
        </w:rPr>
        <w:t xml:space="preserve"> </w:t>
      </w:r>
      <w:r>
        <w:rPr>
          <w:sz w:val="24"/>
        </w:rPr>
        <w:t>Points</w:t>
      </w:r>
      <w:r>
        <w:rPr>
          <w:spacing w:val="-11"/>
          <w:sz w:val="24"/>
        </w:rPr>
        <w:t xml:space="preserve"> </w:t>
      </w:r>
      <w:r>
        <w:rPr>
          <w:sz w:val="24"/>
        </w:rPr>
        <w:t>value.</w:t>
      </w:r>
      <w:r>
        <w:rPr>
          <w:spacing w:val="-10"/>
          <w:sz w:val="24"/>
        </w:rPr>
        <w:t xml:space="preserve"> </w:t>
      </w:r>
      <w:proofErr w:type="gramStart"/>
      <w:r>
        <w:rPr>
          <w:sz w:val="24"/>
        </w:rPr>
        <w:t>Also</w:t>
      </w:r>
      <w:proofErr w:type="gramEnd"/>
      <w:r>
        <w:rPr>
          <w:spacing w:val="-11"/>
          <w:sz w:val="24"/>
        </w:rPr>
        <w:t xml:space="preserve"> </w:t>
      </w:r>
      <w:r>
        <w:rPr>
          <w:sz w:val="24"/>
        </w:rPr>
        <w:t>in</w:t>
      </w:r>
      <w:r>
        <w:rPr>
          <w:spacing w:val="-8"/>
          <w:sz w:val="24"/>
        </w:rPr>
        <w:t xml:space="preserve"> </w:t>
      </w:r>
      <w:r>
        <w:rPr>
          <w:sz w:val="24"/>
        </w:rPr>
        <w:t>such</w:t>
      </w:r>
      <w:r>
        <w:rPr>
          <w:spacing w:val="-6"/>
          <w:sz w:val="24"/>
        </w:rPr>
        <w:t xml:space="preserve"> </w:t>
      </w:r>
      <w:r>
        <w:rPr>
          <w:sz w:val="24"/>
        </w:rPr>
        <w:t>years,</w:t>
      </w:r>
      <w:r>
        <w:rPr>
          <w:spacing w:val="-12"/>
          <w:sz w:val="24"/>
        </w:rPr>
        <w:t xml:space="preserve"> </w:t>
      </w:r>
      <w:r>
        <w:rPr>
          <w:sz w:val="24"/>
        </w:rPr>
        <w:t>the</w:t>
      </w:r>
      <w:r>
        <w:rPr>
          <w:spacing w:val="-12"/>
          <w:sz w:val="24"/>
        </w:rPr>
        <w:t xml:space="preserve"> </w:t>
      </w:r>
      <w:r>
        <w:rPr>
          <w:sz w:val="24"/>
        </w:rPr>
        <w:t>Club</w:t>
      </w:r>
      <w:r>
        <w:rPr>
          <w:spacing w:val="-11"/>
          <w:sz w:val="24"/>
        </w:rPr>
        <w:t xml:space="preserve"> </w:t>
      </w:r>
      <w:r>
        <w:rPr>
          <w:sz w:val="24"/>
        </w:rPr>
        <w:t>Points</w:t>
      </w:r>
      <w:r>
        <w:rPr>
          <w:spacing w:val="-10"/>
          <w:sz w:val="24"/>
        </w:rPr>
        <w:t xml:space="preserve"> </w:t>
      </w:r>
      <w:r>
        <w:rPr>
          <w:sz w:val="24"/>
        </w:rPr>
        <w:t>value</w:t>
      </w:r>
    </w:p>
    <w:p w14:paraId="644FF1D8" w14:textId="77777777" w:rsidR="004B0941" w:rsidRDefault="004B0941">
      <w:pPr>
        <w:jc w:val="both"/>
        <w:rPr>
          <w:sz w:val="24"/>
        </w:rPr>
        <w:sectPr w:rsidR="004B0941">
          <w:pgSz w:w="12240" w:h="15840"/>
          <w:pgMar w:top="1360" w:right="1720" w:bottom="1260" w:left="1720" w:header="0" w:footer="1061" w:gutter="0"/>
          <w:cols w:space="720"/>
        </w:sectPr>
      </w:pPr>
    </w:p>
    <w:p w14:paraId="69FDEA9F" w14:textId="77777777" w:rsidR="004B0941" w:rsidRDefault="00FA1DC6">
      <w:pPr>
        <w:pStyle w:val="BodyText"/>
        <w:spacing w:before="79"/>
        <w:ind w:left="820" w:right="834"/>
        <w:jc w:val="both"/>
      </w:pPr>
      <w:r>
        <w:lastRenderedPageBreak/>
        <w:t>for Fixed Vacation Week 52 will be defined by the Managing Agent so that all 11 nights of the Vacation Week will constitute the higher point value known as the Christmas/New Year’s Club Points value.</w:t>
      </w:r>
    </w:p>
    <w:p w14:paraId="4D1EB8F7" w14:textId="77777777" w:rsidR="004B0941" w:rsidRDefault="004B0941">
      <w:pPr>
        <w:pStyle w:val="BodyText"/>
        <w:spacing w:before="9"/>
        <w:rPr>
          <w:sz w:val="20"/>
        </w:rPr>
      </w:pPr>
    </w:p>
    <w:p w14:paraId="2EAAC874" w14:textId="77777777" w:rsidR="004B0941" w:rsidRDefault="00FA1DC6">
      <w:pPr>
        <w:pStyle w:val="ListParagraph"/>
        <w:numPr>
          <w:ilvl w:val="0"/>
          <w:numId w:val="3"/>
        </w:numPr>
        <w:tabs>
          <w:tab w:val="left" w:pos="1541"/>
        </w:tabs>
        <w:spacing w:before="1"/>
        <w:ind w:right="112" w:firstLine="720"/>
        <w:jc w:val="both"/>
        <w:rPr>
          <w:sz w:val="24"/>
        </w:rPr>
      </w:pPr>
      <w:r>
        <w:rPr>
          <w:b/>
          <w:sz w:val="24"/>
        </w:rPr>
        <w:t>Resort</w:t>
      </w:r>
      <w:r>
        <w:rPr>
          <w:b/>
          <w:spacing w:val="-9"/>
          <w:sz w:val="24"/>
        </w:rPr>
        <w:t xml:space="preserve"> </w:t>
      </w:r>
      <w:r>
        <w:rPr>
          <w:b/>
          <w:sz w:val="24"/>
        </w:rPr>
        <w:t>Privileges</w:t>
      </w:r>
      <w:r>
        <w:rPr>
          <w:sz w:val="24"/>
        </w:rPr>
        <w:t>.</w:t>
      </w:r>
      <w:r>
        <w:rPr>
          <w:spacing w:val="38"/>
          <w:sz w:val="24"/>
        </w:rPr>
        <w:t xml:space="preserve"> </w:t>
      </w:r>
      <w:r>
        <w:rPr>
          <w:sz w:val="24"/>
        </w:rPr>
        <w:t>Club</w:t>
      </w:r>
      <w:r>
        <w:rPr>
          <w:spacing w:val="-11"/>
          <w:sz w:val="24"/>
        </w:rPr>
        <w:t xml:space="preserve"> </w:t>
      </w:r>
      <w:r>
        <w:rPr>
          <w:sz w:val="24"/>
        </w:rPr>
        <w:t>Members</w:t>
      </w:r>
      <w:r>
        <w:rPr>
          <w:spacing w:val="-11"/>
          <w:sz w:val="24"/>
        </w:rPr>
        <w:t xml:space="preserve"> </w:t>
      </w:r>
      <w:r>
        <w:rPr>
          <w:sz w:val="24"/>
        </w:rPr>
        <w:t>may</w:t>
      </w:r>
      <w:r>
        <w:rPr>
          <w:spacing w:val="-16"/>
          <w:sz w:val="24"/>
        </w:rPr>
        <w:t xml:space="preserve"> </w:t>
      </w:r>
      <w:r>
        <w:rPr>
          <w:sz w:val="24"/>
        </w:rPr>
        <w:t>enjoy</w:t>
      </w:r>
      <w:r>
        <w:rPr>
          <w:spacing w:val="-15"/>
          <w:sz w:val="24"/>
        </w:rPr>
        <w:t xml:space="preserve"> </w:t>
      </w:r>
      <w:r>
        <w:rPr>
          <w:sz w:val="24"/>
        </w:rPr>
        <w:t>free,</w:t>
      </w:r>
      <w:r>
        <w:rPr>
          <w:spacing w:val="-8"/>
          <w:sz w:val="24"/>
        </w:rPr>
        <w:t xml:space="preserve"> </w:t>
      </w:r>
      <w:r>
        <w:rPr>
          <w:sz w:val="24"/>
        </w:rPr>
        <w:t>year-round</w:t>
      </w:r>
      <w:r>
        <w:rPr>
          <w:spacing w:val="-12"/>
          <w:sz w:val="24"/>
        </w:rPr>
        <w:t xml:space="preserve"> </w:t>
      </w:r>
      <w:r>
        <w:rPr>
          <w:sz w:val="24"/>
        </w:rPr>
        <w:t>access</w:t>
      </w:r>
      <w:r>
        <w:rPr>
          <w:spacing w:val="-11"/>
          <w:sz w:val="24"/>
        </w:rPr>
        <w:t xml:space="preserve"> </w:t>
      </w:r>
      <w:r>
        <w:rPr>
          <w:sz w:val="24"/>
        </w:rPr>
        <w:t>to</w:t>
      </w:r>
      <w:r>
        <w:rPr>
          <w:spacing w:val="-10"/>
          <w:sz w:val="24"/>
        </w:rPr>
        <w:t xml:space="preserve"> </w:t>
      </w:r>
      <w:r>
        <w:rPr>
          <w:sz w:val="24"/>
        </w:rPr>
        <w:t>the</w:t>
      </w:r>
      <w:r>
        <w:rPr>
          <w:spacing w:val="-9"/>
          <w:sz w:val="24"/>
        </w:rPr>
        <w:t xml:space="preserve"> </w:t>
      </w:r>
      <w:r>
        <w:rPr>
          <w:sz w:val="24"/>
        </w:rPr>
        <w:t>Project and</w:t>
      </w:r>
      <w:r>
        <w:rPr>
          <w:spacing w:val="-11"/>
          <w:sz w:val="24"/>
        </w:rPr>
        <w:t xml:space="preserve"> </w:t>
      </w:r>
      <w:r>
        <w:rPr>
          <w:sz w:val="24"/>
        </w:rPr>
        <w:t>its</w:t>
      </w:r>
      <w:r>
        <w:rPr>
          <w:spacing w:val="-11"/>
          <w:sz w:val="24"/>
        </w:rPr>
        <w:t xml:space="preserve"> </w:t>
      </w:r>
      <w:r>
        <w:rPr>
          <w:sz w:val="24"/>
        </w:rPr>
        <w:t>amenities,</w:t>
      </w:r>
      <w:r>
        <w:rPr>
          <w:spacing w:val="-11"/>
          <w:sz w:val="24"/>
        </w:rPr>
        <w:t xml:space="preserve"> </w:t>
      </w:r>
      <w:r>
        <w:rPr>
          <w:sz w:val="24"/>
        </w:rPr>
        <w:t>including</w:t>
      </w:r>
      <w:r>
        <w:rPr>
          <w:spacing w:val="-13"/>
          <w:sz w:val="24"/>
        </w:rPr>
        <w:t xml:space="preserve"> </w:t>
      </w:r>
      <w:r>
        <w:rPr>
          <w:sz w:val="24"/>
        </w:rPr>
        <w:t>the</w:t>
      </w:r>
      <w:r>
        <w:rPr>
          <w:spacing w:val="-9"/>
          <w:sz w:val="24"/>
        </w:rPr>
        <w:t xml:space="preserve"> </w:t>
      </w:r>
      <w:r>
        <w:rPr>
          <w:sz w:val="24"/>
        </w:rPr>
        <w:t>swimming</w:t>
      </w:r>
      <w:r>
        <w:rPr>
          <w:spacing w:val="-13"/>
          <w:sz w:val="24"/>
        </w:rPr>
        <w:t xml:space="preserve"> </w:t>
      </w:r>
      <w:r>
        <w:rPr>
          <w:sz w:val="24"/>
        </w:rPr>
        <w:t>pools,</w:t>
      </w:r>
      <w:r>
        <w:rPr>
          <w:spacing w:val="-11"/>
          <w:sz w:val="24"/>
        </w:rPr>
        <w:t xml:space="preserve"> </w:t>
      </w:r>
      <w:r>
        <w:rPr>
          <w:sz w:val="24"/>
        </w:rPr>
        <w:t>hot</w:t>
      </w:r>
      <w:r>
        <w:rPr>
          <w:spacing w:val="-11"/>
          <w:sz w:val="24"/>
        </w:rPr>
        <w:t xml:space="preserve"> </w:t>
      </w:r>
      <w:r>
        <w:rPr>
          <w:sz w:val="24"/>
        </w:rPr>
        <w:t>tubs,</w:t>
      </w:r>
      <w:r>
        <w:rPr>
          <w:spacing w:val="-10"/>
          <w:sz w:val="24"/>
        </w:rPr>
        <w:t xml:space="preserve"> </w:t>
      </w:r>
      <w:r>
        <w:rPr>
          <w:sz w:val="24"/>
        </w:rPr>
        <w:t>owners’</w:t>
      </w:r>
      <w:r>
        <w:rPr>
          <w:spacing w:val="-12"/>
          <w:sz w:val="24"/>
        </w:rPr>
        <w:t xml:space="preserve"> </w:t>
      </w:r>
      <w:r>
        <w:rPr>
          <w:sz w:val="24"/>
        </w:rPr>
        <w:t>lounges,</w:t>
      </w:r>
      <w:r>
        <w:rPr>
          <w:spacing w:val="-4"/>
          <w:sz w:val="24"/>
        </w:rPr>
        <w:t xml:space="preserve"> </w:t>
      </w:r>
      <w:r>
        <w:rPr>
          <w:sz w:val="24"/>
        </w:rPr>
        <w:t>movie</w:t>
      </w:r>
      <w:r>
        <w:rPr>
          <w:spacing w:val="-12"/>
          <w:sz w:val="24"/>
        </w:rPr>
        <w:t xml:space="preserve"> </w:t>
      </w:r>
      <w:r>
        <w:rPr>
          <w:sz w:val="24"/>
        </w:rPr>
        <w:t>theaters,</w:t>
      </w:r>
      <w:r>
        <w:rPr>
          <w:spacing w:val="-10"/>
          <w:sz w:val="24"/>
        </w:rPr>
        <w:t xml:space="preserve"> </w:t>
      </w:r>
      <w:r>
        <w:rPr>
          <w:sz w:val="24"/>
        </w:rPr>
        <w:t>locker rooms, parking and exercise and spa facilities, during periods in which the Club Member, family members,</w:t>
      </w:r>
      <w:r>
        <w:rPr>
          <w:spacing w:val="-17"/>
          <w:sz w:val="24"/>
        </w:rPr>
        <w:t xml:space="preserve"> </w:t>
      </w:r>
      <w:r>
        <w:rPr>
          <w:sz w:val="24"/>
        </w:rPr>
        <w:t>guests</w:t>
      </w:r>
      <w:r>
        <w:rPr>
          <w:spacing w:val="-16"/>
          <w:sz w:val="24"/>
        </w:rPr>
        <w:t xml:space="preserve"> </w:t>
      </w:r>
      <w:r>
        <w:rPr>
          <w:sz w:val="24"/>
        </w:rPr>
        <w:t>or</w:t>
      </w:r>
      <w:r>
        <w:rPr>
          <w:spacing w:val="-18"/>
          <w:sz w:val="24"/>
        </w:rPr>
        <w:t xml:space="preserve"> </w:t>
      </w:r>
      <w:r>
        <w:rPr>
          <w:sz w:val="24"/>
        </w:rPr>
        <w:t>invitees</w:t>
      </w:r>
      <w:r>
        <w:rPr>
          <w:spacing w:val="-17"/>
          <w:sz w:val="24"/>
        </w:rPr>
        <w:t xml:space="preserve"> </w:t>
      </w:r>
      <w:r>
        <w:rPr>
          <w:sz w:val="24"/>
        </w:rPr>
        <w:t>are</w:t>
      </w:r>
      <w:r>
        <w:rPr>
          <w:spacing w:val="-19"/>
          <w:sz w:val="24"/>
        </w:rPr>
        <w:t xml:space="preserve"> </w:t>
      </w:r>
      <w:r>
        <w:rPr>
          <w:sz w:val="24"/>
        </w:rPr>
        <w:t>not</w:t>
      </w:r>
      <w:r>
        <w:rPr>
          <w:spacing w:val="-15"/>
          <w:sz w:val="24"/>
        </w:rPr>
        <w:t xml:space="preserve"> </w:t>
      </w:r>
      <w:r>
        <w:rPr>
          <w:sz w:val="24"/>
        </w:rPr>
        <w:t>residing</w:t>
      </w:r>
      <w:r>
        <w:rPr>
          <w:spacing w:val="-19"/>
          <w:sz w:val="24"/>
        </w:rPr>
        <w:t xml:space="preserve"> </w:t>
      </w:r>
      <w:r>
        <w:rPr>
          <w:sz w:val="24"/>
        </w:rPr>
        <w:t>in</w:t>
      </w:r>
      <w:r>
        <w:rPr>
          <w:spacing w:val="-16"/>
          <w:sz w:val="24"/>
        </w:rPr>
        <w:t xml:space="preserve"> </w:t>
      </w:r>
      <w:r>
        <w:rPr>
          <w:sz w:val="24"/>
        </w:rPr>
        <w:t>a</w:t>
      </w:r>
      <w:r>
        <w:rPr>
          <w:spacing w:val="-18"/>
          <w:sz w:val="24"/>
        </w:rPr>
        <w:t xml:space="preserve"> </w:t>
      </w:r>
      <w:r>
        <w:rPr>
          <w:sz w:val="24"/>
        </w:rPr>
        <w:t>Vacation</w:t>
      </w:r>
      <w:r>
        <w:rPr>
          <w:spacing w:val="-17"/>
          <w:sz w:val="24"/>
        </w:rPr>
        <w:t xml:space="preserve"> </w:t>
      </w:r>
      <w:r>
        <w:rPr>
          <w:sz w:val="24"/>
        </w:rPr>
        <w:t>Unit</w:t>
      </w:r>
      <w:r>
        <w:rPr>
          <w:spacing w:val="-15"/>
          <w:sz w:val="24"/>
        </w:rPr>
        <w:t xml:space="preserve"> </w:t>
      </w:r>
      <w:r>
        <w:rPr>
          <w:sz w:val="24"/>
        </w:rPr>
        <w:t>(“</w:t>
      </w:r>
      <w:r>
        <w:rPr>
          <w:b/>
          <w:sz w:val="24"/>
        </w:rPr>
        <w:t>Resort</w:t>
      </w:r>
      <w:r>
        <w:rPr>
          <w:b/>
          <w:spacing w:val="-18"/>
          <w:sz w:val="24"/>
        </w:rPr>
        <w:t xml:space="preserve"> </w:t>
      </w:r>
      <w:r>
        <w:rPr>
          <w:b/>
          <w:sz w:val="24"/>
        </w:rPr>
        <w:t>Privileges</w:t>
      </w:r>
      <w:r>
        <w:rPr>
          <w:sz w:val="24"/>
        </w:rPr>
        <w:t>”),</w:t>
      </w:r>
      <w:r>
        <w:rPr>
          <w:spacing w:val="-17"/>
          <w:sz w:val="24"/>
        </w:rPr>
        <w:t xml:space="preserve"> </w:t>
      </w:r>
      <w:r>
        <w:rPr>
          <w:spacing w:val="-3"/>
          <w:sz w:val="24"/>
        </w:rPr>
        <w:t>subject</w:t>
      </w:r>
      <w:r>
        <w:rPr>
          <w:spacing w:val="-21"/>
          <w:sz w:val="24"/>
        </w:rPr>
        <w:t xml:space="preserve"> </w:t>
      </w:r>
      <w:r>
        <w:rPr>
          <w:sz w:val="24"/>
        </w:rPr>
        <w:t>to</w:t>
      </w:r>
      <w:r>
        <w:rPr>
          <w:spacing w:val="-22"/>
          <w:sz w:val="24"/>
        </w:rPr>
        <w:t xml:space="preserve"> </w:t>
      </w:r>
      <w:r>
        <w:rPr>
          <w:sz w:val="24"/>
        </w:rPr>
        <w:t>the following:</w:t>
      </w:r>
    </w:p>
    <w:p w14:paraId="68D8D31E" w14:textId="77777777" w:rsidR="004B0941" w:rsidRDefault="004B0941">
      <w:pPr>
        <w:pStyle w:val="BodyText"/>
        <w:rPr>
          <w:sz w:val="13"/>
        </w:rPr>
      </w:pPr>
    </w:p>
    <w:p w14:paraId="612822F4" w14:textId="77777777" w:rsidR="004B0941" w:rsidRDefault="00FA1DC6">
      <w:pPr>
        <w:pStyle w:val="ListParagraph"/>
        <w:numPr>
          <w:ilvl w:val="1"/>
          <w:numId w:val="3"/>
        </w:numPr>
        <w:tabs>
          <w:tab w:val="left" w:pos="2261"/>
        </w:tabs>
        <w:spacing w:before="90"/>
        <w:ind w:right="113" w:firstLine="1440"/>
        <w:jc w:val="both"/>
        <w:rPr>
          <w:sz w:val="24"/>
        </w:rPr>
      </w:pPr>
      <w:r>
        <w:rPr>
          <w:sz w:val="24"/>
        </w:rPr>
        <w:t>Resort Privileges are available only to Club Members and their immediate family,</w:t>
      </w:r>
      <w:r>
        <w:rPr>
          <w:spacing w:val="-17"/>
          <w:sz w:val="24"/>
        </w:rPr>
        <w:t xml:space="preserve"> </w:t>
      </w:r>
      <w:r>
        <w:rPr>
          <w:sz w:val="24"/>
        </w:rPr>
        <w:t>as</w:t>
      </w:r>
      <w:r>
        <w:rPr>
          <w:spacing w:val="-17"/>
          <w:sz w:val="24"/>
        </w:rPr>
        <w:t xml:space="preserve"> </w:t>
      </w:r>
      <w:r>
        <w:rPr>
          <w:sz w:val="24"/>
        </w:rPr>
        <w:t>defined</w:t>
      </w:r>
      <w:r>
        <w:rPr>
          <w:spacing w:val="-17"/>
          <w:sz w:val="24"/>
        </w:rPr>
        <w:t xml:space="preserve"> </w:t>
      </w:r>
      <w:r>
        <w:rPr>
          <w:sz w:val="24"/>
        </w:rPr>
        <w:t>as</w:t>
      </w:r>
      <w:r>
        <w:rPr>
          <w:spacing w:val="-17"/>
          <w:sz w:val="24"/>
        </w:rPr>
        <w:t xml:space="preserve"> </w:t>
      </w:r>
      <w:r>
        <w:rPr>
          <w:sz w:val="24"/>
        </w:rPr>
        <w:t>children</w:t>
      </w:r>
      <w:r>
        <w:rPr>
          <w:spacing w:val="-17"/>
          <w:sz w:val="24"/>
        </w:rPr>
        <w:t xml:space="preserve"> </w:t>
      </w:r>
      <w:r>
        <w:rPr>
          <w:sz w:val="24"/>
        </w:rPr>
        <w:t>and</w:t>
      </w:r>
      <w:r>
        <w:rPr>
          <w:spacing w:val="-17"/>
          <w:sz w:val="24"/>
        </w:rPr>
        <w:t xml:space="preserve"> </w:t>
      </w:r>
      <w:r>
        <w:rPr>
          <w:sz w:val="24"/>
        </w:rPr>
        <w:t>parents</w:t>
      </w:r>
      <w:r>
        <w:rPr>
          <w:spacing w:val="-15"/>
          <w:sz w:val="24"/>
        </w:rPr>
        <w:t xml:space="preserve"> </w:t>
      </w:r>
      <w:r>
        <w:rPr>
          <w:sz w:val="24"/>
        </w:rPr>
        <w:t>of</w:t>
      </w:r>
      <w:r>
        <w:rPr>
          <w:spacing w:val="-18"/>
          <w:sz w:val="24"/>
        </w:rPr>
        <w:t xml:space="preserve"> </w:t>
      </w:r>
      <w:r>
        <w:rPr>
          <w:sz w:val="24"/>
        </w:rPr>
        <w:t>the</w:t>
      </w:r>
      <w:r>
        <w:rPr>
          <w:spacing w:val="-17"/>
          <w:sz w:val="24"/>
        </w:rPr>
        <w:t xml:space="preserve"> </w:t>
      </w:r>
      <w:r>
        <w:rPr>
          <w:sz w:val="24"/>
        </w:rPr>
        <w:t>Club</w:t>
      </w:r>
      <w:r>
        <w:rPr>
          <w:spacing w:val="-16"/>
          <w:sz w:val="24"/>
        </w:rPr>
        <w:t xml:space="preserve"> </w:t>
      </w:r>
      <w:proofErr w:type="gramStart"/>
      <w:r>
        <w:rPr>
          <w:sz w:val="24"/>
        </w:rPr>
        <w:t>Member,</w:t>
      </w:r>
      <w:r>
        <w:rPr>
          <w:spacing w:val="-22"/>
          <w:sz w:val="24"/>
        </w:rPr>
        <w:t xml:space="preserve"> </w:t>
      </w:r>
      <w:r>
        <w:rPr>
          <w:spacing w:val="-3"/>
          <w:sz w:val="24"/>
        </w:rPr>
        <w:t>and</w:t>
      </w:r>
      <w:proofErr w:type="gramEnd"/>
      <w:r>
        <w:rPr>
          <w:spacing w:val="-22"/>
          <w:sz w:val="24"/>
        </w:rPr>
        <w:t xml:space="preserve"> </w:t>
      </w:r>
      <w:r>
        <w:rPr>
          <w:spacing w:val="-3"/>
          <w:sz w:val="24"/>
        </w:rPr>
        <w:t>shall</w:t>
      </w:r>
      <w:r>
        <w:rPr>
          <w:spacing w:val="-21"/>
          <w:sz w:val="24"/>
        </w:rPr>
        <w:t xml:space="preserve"> </w:t>
      </w:r>
      <w:r>
        <w:rPr>
          <w:sz w:val="24"/>
        </w:rPr>
        <w:t>not</w:t>
      </w:r>
      <w:r>
        <w:rPr>
          <w:spacing w:val="-21"/>
          <w:sz w:val="24"/>
        </w:rPr>
        <w:t xml:space="preserve"> </w:t>
      </w:r>
      <w:r>
        <w:rPr>
          <w:spacing w:val="-3"/>
          <w:sz w:val="24"/>
        </w:rPr>
        <w:t>include</w:t>
      </w:r>
      <w:r>
        <w:rPr>
          <w:spacing w:val="-23"/>
          <w:sz w:val="24"/>
        </w:rPr>
        <w:t xml:space="preserve"> </w:t>
      </w:r>
      <w:r>
        <w:rPr>
          <w:sz w:val="24"/>
        </w:rPr>
        <w:t>Club</w:t>
      </w:r>
      <w:r>
        <w:rPr>
          <w:spacing w:val="-22"/>
          <w:sz w:val="24"/>
        </w:rPr>
        <w:t xml:space="preserve"> </w:t>
      </w:r>
      <w:r>
        <w:rPr>
          <w:spacing w:val="-3"/>
          <w:sz w:val="24"/>
        </w:rPr>
        <w:t xml:space="preserve">Member’s </w:t>
      </w:r>
      <w:r>
        <w:rPr>
          <w:sz w:val="24"/>
        </w:rPr>
        <w:t>guests</w:t>
      </w:r>
      <w:r>
        <w:rPr>
          <w:spacing w:val="-14"/>
          <w:sz w:val="24"/>
        </w:rPr>
        <w:t xml:space="preserve"> </w:t>
      </w:r>
      <w:r>
        <w:rPr>
          <w:sz w:val="24"/>
        </w:rPr>
        <w:t>or</w:t>
      </w:r>
      <w:r>
        <w:rPr>
          <w:spacing w:val="-16"/>
          <w:sz w:val="24"/>
        </w:rPr>
        <w:t xml:space="preserve"> </w:t>
      </w:r>
      <w:r>
        <w:rPr>
          <w:sz w:val="24"/>
        </w:rPr>
        <w:t>invitees.</w:t>
      </w:r>
      <w:r>
        <w:rPr>
          <w:spacing w:val="32"/>
          <w:sz w:val="24"/>
        </w:rPr>
        <w:t xml:space="preserve"> </w:t>
      </w:r>
      <w:r>
        <w:rPr>
          <w:sz w:val="24"/>
        </w:rPr>
        <w:t>Resort</w:t>
      </w:r>
      <w:r>
        <w:rPr>
          <w:spacing w:val="-15"/>
          <w:sz w:val="24"/>
        </w:rPr>
        <w:t xml:space="preserve"> </w:t>
      </w:r>
      <w:r>
        <w:rPr>
          <w:sz w:val="24"/>
        </w:rPr>
        <w:t>Privileges</w:t>
      </w:r>
      <w:r>
        <w:rPr>
          <w:spacing w:val="-15"/>
          <w:sz w:val="24"/>
        </w:rPr>
        <w:t xml:space="preserve"> </w:t>
      </w:r>
      <w:r>
        <w:rPr>
          <w:sz w:val="24"/>
        </w:rPr>
        <w:t>will</w:t>
      </w:r>
      <w:r>
        <w:rPr>
          <w:spacing w:val="-14"/>
          <w:sz w:val="24"/>
        </w:rPr>
        <w:t xml:space="preserve"> </w:t>
      </w:r>
      <w:r>
        <w:rPr>
          <w:sz w:val="24"/>
        </w:rPr>
        <w:t>be</w:t>
      </w:r>
      <w:r>
        <w:rPr>
          <w:spacing w:val="-16"/>
          <w:sz w:val="24"/>
        </w:rPr>
        <w:t xml:space="preserve"> </w:t>
      </w:r>
      <w:r>
        <w:rPr>
          <w:sz w:val="24"/>
        </w:rPr>
        <w:t>limited</w:t>
      </w:r>
      <w:r>
        <w:rPr>
          <w:spacing w:val="-20"/>
          <w:sz w:val="24"/>
        </w:rPr>
        <w:t xml:space="preserve"> </w:t>
      </w:r>
      <w:r>
        <w:rPr>
          <w:spacing w:val="-3"/>
          <w:sz w:val="24"/>
        </w:rPr>
        <w:t>based</w:t>
      </w:r>
      <w:r>
        <w:rPr>
          <w:spacing w:val="-20"/>
          <w:sz w:val="24"/>
        </w:rPr>
        <w:t xml:space="preserve"> </w:t>
      </w:r>
      <w:r>
        <w:rPr>
          <w:sz w:val="24"/>
        </w:rPr>
        <w:t>on</w:t>
      </w:r>
      <w:r>
        <w:rPr>
          <w:spacing w:val="-20"/>
          <w:sz w:val="24"/>
        </w:rPr>
        <w:t xml:space="preserve"> </w:t>
      </w:r>
      <w:r>
        <w:rPr>
          <w:spacing w:val="-3"/>
          <w:sz w:val="24"/>
        </w:rPr>
        <w:t>availability</w:t>
      </w:r>
      <w:r>
        <w:rPr>
          <w:spacing w:val="-24"/>
          <w:sz w:val="24"/>
        </w:rPr>
        <w:t xml:space="preserve"> </w:t>
      </w:r>
      <w:r>
        <w:rPr>
          <w:spacing w:val="-3"/>
          <w:sz w:val="24"/>
        </w:rPr>
        <w:t>and</w:t>
      </w:r>
      <w:r>
        <w:rPr>
          <w:spacing w:val="-17"/>
          <w:sz w:val="24"/>
        </w:rPr>
        <w:t xml:space="preserve"> </w:t>
      </w:r>
      <w:r>
        <w:rPr>
          <w:spacing w:val="-3"/>
          <w:sz w:val="24"/>
        </w:rPr>
        <w:t>capacity.</w:t>
      </w:r>
      <w:r>
        <w:rPr>
          <w:spacing w:val="25"/>
          <w:sz w:val="24"/>
        </w:rPr>
        <w:t xml:space="preserve"> </w:t>
      </w:r>
      <w:r>
        <w:rPr>
          <w:spacing w:val="-3"/>
          <w:sz w:val="24"/>
        </w:rPr>
        <w:t>Upon</w:t>
      </w:r>
      <w:r>
        <w:rPr>
          <w:spacing w:val="-20"/>
          <w:sz w:val="24"/>
        </w:rPr>
        <w:t xml:space="preserve"> </w:t>
      </w:r>
      <w:r>
        <w:rPr>
          <w:spacing w:val="-3"/>
          <w:sz w:val="24"/>
        </w:rPr>
        <w:t xml:space="preserve">arrival, </w:t>
      </w:r>
      <w:r>
        <w:rPr>
          <w:sz w:val="24"/>
        </w:rPr>
        <w:t>Club Members must register with the concierge desk and will be issued a Resort Privileges</w:t>
      </w:r>
      <w:r>
        <w:rPr>
          <w:spacing w:val="-15"/>
          <w:sz w:val="24"/>
        </w:rPr>
        <w:t xml:space="preserve"> </w:t>
      </w:r>
      <w:r>
        <w:rPr>
          <w:sz w:val="24"/>
        </w:rPr>
        <w:t>pass.</w:t>
      </w:r>
    </w:p>
    <w:p w14:paraId="5BD1CA8C" w14:textId="77777777" w:rsidR="004B0941" w:rsidRDefault="004B0941">
      <w:pPr>
        <w:pStyle w:val="BodyText"/>
        <w:spacing w:before="10"/>
        <w:rPr>
          <w:sz w:val="20"/>
        </w:rPr>
      </w:pPr>
    </w:p>
    <w:p w14:paraId="1A5449E2" w14:textId="77777777" w:rsidR="004B0941" w:rsidRDefault="00FA1DC6">
      <w:pPr>
        <w:pStyle w:val="ListParagraph"/>
        <w:numPr>
          <w:ilvl w:val="1"/>
          <w:numId w:val="3"/>
        </w:numPr>
        <w:tabs>
          <w:tab w:val="left" w:pos="2261"/>
        </w:tabs>
        <w:ind w:right="114" w:firstLine="1440"/>
        <w:jc w:val="both"/>
        <w:rPr>
          <w:sz w:val="24"/>
        </w:rPr>
      </w:pPr>
      <w:r>
        <w:rPr>
          <w:sz w:val="24"/>
        </w:rPr>
        <w:t>The</w:t>
      </w:r>
      <w:r>
        <w:rPr>
          <w:spacing w:val="-16"/>
          <w:sz w:val="24"/>
        </w:rPr>
        <w:t xml:space="preserve"> </w:t>
      </w:r>
      <w:r>
        <w:rPr>
          <w:sz w:val="24"/>
        </w:rPr>
        <w:t>Club</w:t>
      </w:r>
      <w:r>
        <w:rPr>
          <w:spacing w:val="-14"/>
          <w:sz w:val="24"/>
        </w:rPr>
        <w:t xml:space="preserve"> </w:t>
      </w:r>
      <w:r>
        <w:rPr>
          <w:sz w:val="24"/>
        </w:rPr>
        <w:t>Owner</w:t>
      </w:r>
      <w:r>
        <w:rPr>
          <w:spacing w:val="-16"/>
          <w:sz w:val="24"/>
        </w:rPr>
        <w:t xml:space="preserve"> </w:t>
      </w:r>
      <w:r>
        <w:rPr>
          <w:sz w:val="24"/>
        </w:rPr>
        <w:t>will</w:t>
      </w:r>
      <w:r>
        <w:rPr>
          <w:spacing w:val="-14"/>
          <w:sz w:val="24"/>
        </w:rPr>
        <w:t xml:space="preserve"> </w:t>
      </w:r>
      <w:r>
        <w:rPr>
          <w:sz w:val="24"/>
        </w:rPr>
        <w:t>not</w:t>
      </w:r>
      <w:r>
        <w:rPr>
          <w:spacing w:val="-22"/>
          <w:sz w:val="24"/>
        </w:rPr>
        <w:t xml:space="preserve"> </w:t>
      </w:r>
      <w:r>
        <w:rPr>
          <w:spacing w:val="-3"/>
          <w:sz w:val="24"/>
        </w:rPr>
        <w:t>permit</w:t>
      </w:r>
      <w:r>
        <w:rPr>
          <w:spacing w:val="-19"/>
          <w:sz w:val="24"/>
        </w:rPr>
        <w:t xml:space="preserve"> </w:t>
      </w:r>
      <w:r>
        <w:rPr>
          <w:spacing w:val="-3"/>
          <w:sz w:val="24"/>
        </w:rPr>
        <w:t>anyone</w:t>
      </w:r>
      <w:r>
        <w:rPr>
          <w:spacing w:val="-21"/>
          <w:sz w:val="24"/>
        </w:rPr>
        <w:t xml:space="preserve"> </w:t>
      </w:r>
      <w:r>
        <w:rPr>
          <w:spacing w:val="-3"/>
          <w:sz w:val="24"/>
        </w:rPr>
        <w:t>under</w:t>
      </w:r>
      <w:r>
        <w:rPr>
          <w:spacing w:val="-20"/>
          <w:sz w:val="24"/>
        </w:rPr>
        <w:t xml:space="preserve"> </w:t>
      </w:r>
      <w:r>
        <w:rPr>
          <w:spacing w:val="-3"/>
          <w:sz w:val="24"/>
        </w:rPr>
        <w:t>twenty-one</w:t>
      </w:r>
      <w:r>
        <w:rPr>
          <w:spacing w:val="-18"/>
          <w:sz w:val="24"/>
        </w:rPr>
        <w:t xml:space="preserve"> </w:t>
      </w:r>
      <w:r>
        <w:rPr>
          <w:spacing w:val="-3"/>
          <w:sz w:val="24"/>
        </w:rPr>
        <w:t>(21)</w:t>
      </w:r>
      <w:r>
        <w:rPr>
          <w:spacing w:val="-16"/>
          <w:sz w:val="24"/>
        </w:rPr>
        <w:t xml:space="preserve"> </w:t>
      </w:r>
      <w:r>
        <w:rPr>
          <w:spacing w:val="-4"/>
          <w:sz w:val="24"/>
        </w:rPr>
        <w:t>years</w:t>
      </w:r>
      <w:r>
        <w:rPr>
          <w:spacing w:val="-19"/>
          <w:sz w:val="24"/>
        </w:rPr>
        <w:t xml:space="preserve"> </w:t>
      </w:r>
      <w:r>
        <w:rPr>
          <w:sz w:val="24"/>
        </w:rPr>
        <w:t>of</w:t>
      </w:r>
      <w:r>
        <w:rPr>
          <w:spacing w:val="-20"/>
          <w:sz w:val="24"/>
        </w:rPr>
        <w:t xml:space="preserve"> </w:t>
      </w:r>
      <w:r>
        <w:rPr>
          <w:sz w:val="24"/>
        </w:rPr>
        <w:t>age</w:t>
      </w:r>
      <w:r>
        <w:rPr>
          <w:spacing w:val="-18"/>
          <w:sz w:val="24"/>
        </w:rPr>
        <w:t xml:space="preserve"> </w:t>
      </w:r>
      <w:r>
        <w:rPr>
          <w:sz w:val="24"/>
        </w:rPr>
        <w:t>to check-in for Resort</w:t>
      </w:r>
      <w:r>
        <w:rPr>
          <w:spacing w:val="-6"/>
          <w:sz w:val="24"/>
        </w:rPr>
        <w:t xml:space="preserve"> </w:t>
      </w:r>
      <w:r>
        <w:rPr>
          <w:sz w:val="24"/>
        </w:rPr>
        <w:t>Privileges.</w:t>
      </w:r>
    </w:p>
    <w:p w14:paraId="2EA32198" w14:textId="77777777" w:rsidR="004B0941" w:rsidRDefault="004B0941">
      <w:pPr>
        <w:pStyle w:val="BodyText"/>
        <w:spacing w:before="10"/>
        <w:rPr>
          <w:sz w:val="20"/>
        </w:rPr>
      </w:pPr>
    </w:p>
    <w:p w14:paraId="434C8A6D" w14:textId="77777777" w:rsidR="004B0941" w:rsidRDefault="00FA1DC6">
      <w:pPr>
        <w:pStyle w:val="ListParagraph"/>
        <w:numPr>
          <w:ilvl w:val="1"/>
          <w:numId w:val="3"/>
        </w:numPr>
        <w:tabs>
          <w:tab w:val="left" w:pos="2261"/>
        </w:tabs>
        <w:ind w:right="122" w:firstLine="1440"/>
        <w:jc w:val="both"/>
        <w:rPr>
          <w:sz w:val="24"/>
        </w:rPr>
      </w:pPr>
      <w:r>
        <w:rPr>
          <w:sz w:val="24"/>
        </w:rPr>
        <w:t>A maximum of eight (8) people per Club Member, regardless of age, are permitted to exercise Resort Privileges on any one</w:t>
      </w:r>
      <w:r>
        <w:rPr>
          <w:spacing w:val="-8"/>
          <w:sz w:val="24"/>
        </w:rPr>
        <w:t xml:space="preserve"> </w:t>
      </w:r>
      <w:r>
        <w:rPr>
          <w:sz w:val="24"/>
        </w:rPr>
        <w:t>day.</w:t>
      </w:r>
    </w:p>
    <w:p w14:paraId="6A675901" w14:textId="77777777" w:rsidR="004B0941" w:rsidRDefault="004B0941">
      <w:pPr>
        <w:pStyle w:val="BodyText"/>
        <w:spacing w:before="10"/>
        <w:rPr>
          <w:sz w:val="20"/>
        </w:rPr>
      </w:pPr>
    </w:p>
    <w:p w14:paraId="19CE5A4D" w14:textId="77777777" w:rsidR="004B0941" w:rsidRDefault="00FA1DC6">
      <w:pPr>
        <w:pStyle w:val="ListParagraph"/>
        <w:numPr>
          <w:ilvl w:val="1"/>
          <w:numId w:val="3"/>
        </w:numPr>
        <w:tabs>
          <w:tab w:val="left" w:pos="2261"/>
        </w:tabs>
        <w:ind w:right="115" w:firstLine="1440"/>
        <w:jc w:val="both"/>
        <w:rPr>
          <w:sz w:val="24"/>
        </w:rPr>
      </w:pPr>
      <w:r>
        <w:rPr>
          <w:sz w:val="24"/>
        </w:rPr>
        <w:t>Club Members wishing to exercise Resort Privileges with respect to daily parking</w:t>
      </w:r>
      <w:r>
        <w:rPr>
          <w:spacing w:val="-17"/>
          <w:sz w:val="24"/>
        </w:rPr>
        <w:t xml:space="preserve"> </w:t>
      </w:r>
      <w:r>
        <w:rPr>
          <w:sz w:val="24"/>
        </w:rPr>
        <w:t>must</w:t>
      </w:r>
      <w:r>
        <w:rPr>
          <w:spacing w:val="-14"/>
          <w:sz w:val="24"/>
        </w:rPr>
        <w:t xml:space="preserve"> </w:t>
      </w:r>
      <w:r>
        <w:rPr>
          <w:sz w:val="24"/>
        </w:rPr>
        <w:t>call</w:t>
      </w:r>
      <w:r>
        <w:rPr>
          <w:spacing w:val="-14"/>
          <w:sz w:val="24"/>
        </w:rPr>
        <w:t xml:space="preserve"> </w:t>
      </w:r>
      <w:r>
        <w:rPr>
          <w:sz w:val="24"/>
        </w:rPr>
        <w:t>ahead</w:t>
      </w:r>
      <w:r>
        <w:rPr>
          <w:spacing w:val="-15"/>
          <w:sz w:val="24"/>
        </w:rPr>
        <w:t xml:space="preserve"> </w:t>
      </w:r>
      <w:r>
        <w:rPr>
          <w:sz w:val="24"/>
        </w:rPr>
        <w:t>or</w:t>
      </w:r>
      <w:r>
        <w:rPr>
          <w:spacing w:val="-16"/>
          <w:sz w:val="24"/>
        </w:rPr>
        <w:t xml:space="preserve"> </w:t>
      </w:r>
      <w:r>
        <w:rPr>
          <w:sz w:val="24"/>
        </w:rPr>
        <w:t>go</w:t>
      </w:r>
      <w:r>
        <w:rPr>
          <w:spacing w:val="-15"/>
          <w:sz w:val="24"/>
        </w:rPr>
        <w:t xml:space="preserve"> </w:t>
      </w:r>
      <w:r>
        <w:rPr>
          <w:sz w:val="24"/>
        </w:rPr>
        <w:t>online</w:t>
      </w:r>
      <w:r>
        <w:rPr>
          <w:spacing w:val="-16"/>
          <w:sz w:val="24"/>
        </w:rPr>
        <w:t xml:space="preserve"> </w:t>
      </w:r>
      <w:r>
        <w:rPr>
          <w:sz w:val="24"/>
        </w:rPr>
        <w:t>to</w:t>
      </w:r>
      <w:r>
        <w:rPr>
          <w:spacing w:val="-14"/>
          <w:sz w:val="24"/>
        </w:rPr>
        <w:t xml:space="preserve"> </w:t>
      </w:r>
      <w:r>
        <w:rPr>
          <w:sz w:val="24"/>
        </w:rPr>
        <w:t>determine</w:t>
      </w:r>
      <w:r>
        <w:rPr>
          <w:spacing w:val="-16"/>
          <w:sz w:val="24"/>
        </w:rPr>
        <w:t xml:space="preserve"> </w:t>
      </w:r>
      <w:r>
        <w:rPr>
          <w:sz w:val="24"/>
        </w:rPr>
        <w:t>on-site</w:t>
      </w:r>
      <w:r>
        <w:rPr>
          <w:spacing w:val="-16"/>
          <w:sz w:val="24"/>
        </w:rPr>
        <w:t xml:space="preserve"> </w:t>
      </w:r>
      <w:r>
        <w:rPr>
          <w:sz w:val="24"/>
        </w:rPr>
        <w:t>parking</w:t>
      </w:r>
      <w:r>
        <w:rPr>
          <w:spacing w:val="-15"/>
          <w:sz w:val="24"/>
        </w:rPr>
        <w:t xml:space="preserve"> </w:t>
      </w:r>
      <w:r>
        <w:rPr>
          <w:sz w:val="24"/>
        </w:rPr>
        <w:t>availability.</w:t>
      </w:r>
      <w:r>
        <w:rPr>
          <w:spacing w:val="-15"/>
          <w:sz w:val="24"/>
        </w:rPr>
        <w:t xml:space="preserve"> </w:t>
      </w:r>
      <w:r>
        <w:rPr>
          <w:sz w:val="24"/>
        </w:rPr>
        <w:t>Any</w:t>
      </w:r>
      <w:r>
        <w:rPr>
          <w:spacing w:val="-20"/>
          <w:sz w:val="24"/>
        </w:rPr>
        <w:t xml:space="preserve"> </w:t>
      </w:r>
      <w:r>
        <w:rPr>
          <w:spacing w:val="-3"/>
          <w:sz w:val="24"/>
        </w:rPr>
        <w:t>determination</w:t>
      </w:r>
      <w:r>
        <w:rPr>
          <w:spacing w:val="-20"/>
          <w:sz w:val="24"/>
        </w:rPr>
        <w:t xml:space="preserve"> </w:t>
      </w:r>
      <w:r>
        <w:rPr>
          <w:sz w:val="24"/>
        </w:rPr>
        <w:t>of on-site parking availability shall be requested no more than seven (7) days prior to arrival. Upon arrival,</w:t>
      </w:r>
      <w:r>
        <w:rPr>
          <w:spacing w:val="-16"/>
          <w:sz w:val="24"/>
        </w:rPr>
        <w:t xml:space="preserve"> </w:t>
      </w:r>
      <w:r>
        <w:rPr>
          <w:sz w:val="24"/>
        </w:rPr>
        <w:t>Club</w:t>
      </w:r>
      <w:r>
        <w:rPr>
          <w:spacing w:val="-15"/>
          <w:sz w:val="24"/>
        </w:rPr>
        <w:t xml:space="preserve"> </w:t>
      </w:r>
      <w:r>
        <w:rPr>
          <w:sz w:val="24"/>
        </w:rPr>
        <w:t>Members</w:t>
      </w:r>
      <w:r>
        <w:rPr>
          <w:spacing w:val="-16"/>
          <w:sz w:val="24"/>
        </w:rPr>
        <w:t xml:space="preserve"> </w:t>
      </w:r>
      <w:r>
        <w:rPr>
          <w:sz w:val="24"/>
        </w:rPr>
        <w:t>must</w:t>
      </w:r>
      <w:r>
        <w:rPr>
          <w:spacing w:val="-15"/>
          <w:sz w:val="24"/>
        </w:rPr>
        <w:t xml:space="preserve"> </w:t>
      </w:r>
      <w:r>
        <w:rPr>
          <w:sz w:val="24"/>
        </w:rPr>
        <w:t>register</w:t>
      </w:r>
      <w:r>
        <w:rPr>
          <w:spacing w:val="-17"/>
          <w:sz w:val="24"/>
        </w:rPr>
        <w:t xml:space="preserve"> </w:t>
      </w:r>
      <w:r>
        <w:rPr>
          <w:sz w:val="24"/>
        </w:rPr>
        <w:t>at</w:t>
      </w:r>
      <w:r>
        <w:rPr>
          <w:spacing w:val="-15"/>
          <w:sz w:val="24"/>
        </w:rPr>
        <w:t xml:space="preserve"> </w:t>
      </w:r>
      <w:r>
        <w:rPr>
          <w:sz w:val="24"/>
        </w:rPr>
        <w:t>the</w:t>
      </w:r>
      <w:r>
        <w:rPr>
          <w:spacing w:val="-14"/>
          <w:sz w:val="24"/>
        </w:rPr>
        <w:t xml:space="preserve"> </w:t>
      </w:r>
      <w:r>
        <w:rPr>
          <w:sz w:val="24"/>
        </w:rPr>
        <w:t>concierge</w:t>
      </w:r>
      <w:r>
        <w:rPr>
          <w:spacing w:val="-15"/>
          <w:sz w:val="24"/>
        </w:rPr>
        <w:t xml:space="preserve"> </w:t>
      </w:r>
      <w:r>
        <w:rPr>
          <w:sz w:val="24"/>
        </w:rPr>
        <w:t>desk</w:t>
      </w:r>
      <w:r>
        <w:rPr>
          <w:spacing w:val="-16"/>
          <w:sz w:val="24"/>
        </w:rPr>
        <w:t xml:space="preserve"> </w:t>
      </w:r>
      <w:r>
        <w:rPr>
          <w:sz w:val="24"/>
        </w:rPr>
        <w:t>and</w:t>
      </w:r>
      <w:r>
        <w:rPr>
          <w:spacing w:val="-14"/>
          <w:sz w:val="24"/>
        </w:rPr>
        <w:t xml:space="preserve"> </w:t>
      </w:r>
      <w:r>
        <w:rPr>
          <w:sz w:val="24"/>
        </w:rPr>
        <w:t>will</w:t>
      </w:r>
      <w:r>
        <w:rPr>
          <w:spacing w:val="-15"/>
          <w:sz w:val="24"/>
        </w:rPr>
        <w:t xml:space="preserve"> </w:t>
      </w:r>
      <w:r>
        <w:rPr>
          <w:sz w:val="24"/>
        </w:rPr>
        <w:t>be</w:t>
      </w:r>
      <w:r>
        <w:rPr>
          <w:spacing w:val="-17"/>
          <w:sz w:val="24"/>
        </w:rPr>
        <w:t xml:space="preserve"> </w:t>
      </w:r>
      <w:r>
        <w:rPr>
          <w:sz w:val="24"/>
        </w:rPr>
        <w:t>issued</w:t>
      </w:r>
      <w:r>
        <w:rPr>
          <w:spacing w:val="-14"/>
          <w:sz w:val="24"/>
        </w:rPr>
        <w:t xml:space="preserve"> </w:t>
      </w:r>
      <w:r>
        <w:rPr>
          <w:sz w:val="24"/>
        </w:rPr>
        <w:t>a</w:t>
      </w:r>
      <w:r>
        <w:rPr>
          <w:spacing w:val="-17"/>
          <w:sz w:val="24"/>
        </w:rPr>
        <w:t xml:space="preserve"> </w:t>
      </w:r>
      <w:r>
        <w:rPr>
          <w:sz w:val="24"/>
        </w:rPr>
        <w:t>parking</w:t>
      </w:r>
      <w:r>
        <w:rPr>
          <w:spacing w:val="-18"/>
          <w:sz w:val="24"/>
        </w:rPr>
        <w:t xml:space="preserve"> </w:t>
      </w:r>
      <w:r>
        <w:rPr>
          <w:sz w:val="24"/>
        </w:rPr>
        <w:t>pass,</w:t>
      </w:r>
      <w:r>
        <w:rPr>
          <w:spacing w:val="-15"/>
          <w:sz w:val="24"/>
        </w:rPr>
        <w:t xml:space="preserve"> </w:t>
      </w:r>
      <w:r>
        <w:rPr>
          <w:sz w:val="24"/>
        </w:rPr>
        <w:t>limited to one (1) parking pass per Club Member, if on-site parking is</w:t>
      </w:r>
      <w:r>
        <w:rPr>
          <w:spacing w:val="-12"/>
          <w:sz w:val="24"/>
        </w:rPr>
        <w:t xml:space="preserve"> </w:t>
      </w:r>
      <w:r>
        <w:rPr>
          <w:sz w:val="24"/>
        </w:rPr>
        <w:t>available.</w:t>
      </w:r>
    </w:p>
    <w:p w14:paraId="1C6AF4C5" w14:textId="77777777" w:rsidR="004B0941" w:rsidRDefault="004B0941">
      <w:pPr>
        <w:pStyle w:val="BodyText"/>
        <w:spacing w:before="10"/>
        <w:rPr>
          <w:sz w:val="20"/>
        </w:rPr>
      </w:pPr>
    </w:p>
    <w:p w14:paraId="4E3CF744" w14:textId="77777777" w:rsidR="004B0941" w:rsidRDefault="00FA1DC6">
      <w:pPr>
        <w:pStyle w:val="ListParagraph"/>
        <w:numPr>
          <w:ilvl w:val="1"/>
          <w:numId w:val="3"/>
        </w:numPr>
        <w:tabs>
          <w:tab w:val="left" w:pos="2261"/>
        </w:tabs>
        <w:ind w:right="118" w:firstLine="1440"/>
        <w:jc w:val="both"/>
        <w:rPr>
          <w:sz w:val="24"/>
        </w:rPr>
      </w:pPr>
      <w:r>
        <w:rPr>
          <w:sz w:val="24"/>
        </w:rPr>
        <w:t>Exercise</w:t>
      </w:r>
      <w:r>
        <w:rPr>
          <w:spacing w:val="-9"/>
          <w:sz w:val="24"/>
        </w:rPr>
        <w:t xml:space="preserve"> </w:t>
      </w:r>
      <w:r>
        <w:rPr>
          <w:sz w:val="24"/>
        </w:rPr>
        <w:t>of</w:t>
      </w:r>
      <w:r>
        <w:rPr>
          <w:spacing w:val="-9"/>
          <w:sz w:val="24"/>
        </w:rPr>
        <w:t xml:space="preserve"> </w:t>
      </w:r>
      <w:r>
        <w:rPr>
          <w:sz w:val="24"/>
        </w:rPr>
        <w:t>Resort</w:t>
      </w:r>
      <w:r>
        <w:rPr>
          <w:spacing w:val="-9"/>
          <w:sz w:val="24"/>
        </w:rPr>
        <w:t xml:space="preserve"> </w:t>
      </w:r>
      <w:r>
        <w:rPr>
          <w:sz w:val="24"/>
        </w:rPr>
        <w:t>Privileges</w:t>
      </w:r>
      <w:r>
        <w:rPr>
          <w:spacing w:val="-8"/>
          <w:sz w:val="24"/>
        </w:rPr>
        <w:t xml:space="preserve"> </w:t>
      </w:r>
      <w:r>
        <w:rPr>
          <w:sz w:val="24"/>
        </w:rPr>
        <w:t>by</w:t>
      </w:r>
      <w:r>
        <w:rPr>
          <w:spacing w:val="-13"/>
          <w:sz w:val="24"/>
        </w:rPr>
        <w:t xml:space="preserve"> </w:t>
      </w:r>
      <w:r>
        <w:rPr>
          <w:sz w:val="24"/>
        </w:rPr>
        <w:t>a</w:t>
      </w:r>
      <w:r>
        <w:rPr>
          <w:spacing w:val="-10"/>
          <w:sz w:val="24"/>
        </w:rPr>
        <w:t xml:space="preserve"> </w:t>
      </w:r>
      <w:r>
        <w:rPr>
          <w:sz w:val="24"/>
        </w:rPr>
        <w:t>Club</w:t>
      </w:r>
      <w:r>
        <w:rPr>
          <w:spacing w:val="-8"/>
          <w:sz w:val="24"/>
        </w:rPr>
        <w:t xml:space="preserve"> </w:t>
      </w:r>
      <w:r>
        <w:rPr>
          <w:sz w:val="24"/>
        </w:rPr>
        <w:t>Member</w:t>
      </w:r>
      <w:r>
        <w:rPr>
          <w:spacing w:val="-10"/>
          <w:sz w:val="24"/>
        </w:rPr>
        <w:t xml:space="preserve"> </w:t>
      </w:r>
      <w:r>
        <w:rPr>
          <w:sz w:val="24"/>
        </w:rPr>
        <w:t>and</w:t>
      </w:r>
      <w:r>
        <w:rPr>
          <w:spacing w:val="-9"/>
          <w:sz w:val="24"/>
        </w:rPr>
        <w:t xml:space="preserve"> </w:t>
      </w:r>
      <w:r>
        <w:rPr>
          <w:sz w:val="24"/>
        </w:rPr>
        <w:t>any</w:t>
      </w:r>
      <w:r>
        <w:rPr>
          <w:spacing w:val="-16"/>
          <w:sz w:val="24"/>
        </w:rPr>
        <w:t xml:space="preserve"> </w:t>
      </w:r>
      <w:r>
        <w:rPr>
          <w:sz w:val="24"/>
        </w:rPr>
        <w:t>immediate</w:t>
      </w:r>
      <w:r>
        <w:rPr>
          <w:spacing w:val="-10"/>
          <w:sz w:val="24"/>
        </w:rPr>
        <w:t xml:space="preserve"> </w:t>
      </w:r>
      <w:r>
        <w:rPr>
          <w:sz w:val="24"/>
        </w:rPr>
        <w:t>family, guests or invitees without concierge desk registration may result in such Club Member’s loss of future Resort</w:t>
      </w:r>
      <w:r>
        <w:rPr>
          <w:spacing w:val="-7"/>
          <w:sz w:val="24"/>
        </w:rPr>
        <w:t xml:space="preserve"> </w:t>
      </w:r>
      <w:r>
        <w:rPr>
          <w:sz w:val="24"/>
        </w:rPr>
        <w:t>Privileges.</w:t>
      </w:r>
    </w:p>
    <w:p w14:paraId="13E6D368" w14:textId="77777777" w:rsidR="004B0941" w:rsidRDefault="004B0941">
      <w:pPr>
        <w:pStyle w:val="BodyText"/>
        <w:spacing w:before="9"/>
        <w:rPr>
          <w:sz w:val="20"/>
        </w:rPr>
      </w:pPr>
    </w:p>
    <w:p w14:paraId="1948FF3F" w14:textId="77777777" w:rsidR="004B0941" w:rsidRDefault="00FA1DC6">
      <w:pPr>
        <w:pStyle w:val="ListParagraph"/>
        <w:numPr>
          <w:ilvl w:val="1"/>
          <w:numId w:val="3"/>
        </w:numPr>
        <w:tabs>
          <w:tab w:val="left" w:pos="2261"/>
        </w:tabs>
        <w:ind w:right="117" w:firstLine="1440"/>
        <w:jc w:val="both"/>
        <w:rPr>
          <w:sz w:val="24"/>
        </w:rPr>
      </w:pPr>
      <w:r>
        <w:rPr>
          <w:sz w:val="24"/>
        </w:rPr>
        <w:t>Club</w:t>
      </w:r>
      <w:r>
        <w:rPr>
          <w:spacing w:val="-4"/>
          <w:sz w:val="24"/>
        </w:rPr>
        <w:t xml:space="preserve"> </w:t>
      </w:r>
      <w:r>
        <w:rPr>
          <w:sz w:val="24"/>
        </w:rPr>
        <w:t>Members</w:t>
      </w:r>
      <w:r>
        <w:rPr>
          <w:spacing w:val="-5"/>
          <w:sz w:val="24"/>
        </w:rPr>
        <w:t xml:space="preserve"> </w:t>
      </w:r>
      <w:r>
        <w:rPr>
          <w:sz w:val="24"/>
        </w:rPr>
        <w:t>must</w:t>
      </w:r>
      <w:r>
        <w:rPr>
          <w:spacing w:val="-4"/>
          <w:sz w:val="24"/>
        </w:rPr>
        <w:t xml:space="preserve"> </w:t>
      </w:r>
      <w:r>
        <w:rPr>
          <w:sz w:val="24"/>
        </w:rPr>
        <w:t>remain</w:t>
      </w:r>
      <w:r>
        <w:rPr>
          <w:spacing w:val="-5"/>
          <w:sz w:val="24"/>
        </w:rPr>
        <w:t xml:space="preserve"> </w:t>
      </w:r>
      <w:r>
        <w:rPr>
          <w:sz w:val="24"/>
        </w:rPr>
        <w:t>present</w:t>
      </w:r>
      <w:r>
        <w:rPr>
          <w:spacing w:val="-4"/>
          <w:sz w:val="24"/>
        </w:rPr>
        <w:t xml:space="preserve"> </w:t>
      </w:r>
      <w:r>
        <w:rPr>
          <w:sz w:val="24"/>
        </w:rPr>
        <w:t>during</w:t>
      </w:r>
      <w:r>
        <w:rPr>
          <w:spacing w:val="-7"/>
          <w:sz w:val="24"/>
        </w:rPr>
        <w:t xml:space="preserve"> </w:t>
      </w:r>
      <w:r>
        <w:rPr>
          <w:sz w:val="24"/>
        </w:rPr>
        <w:t>the</w:t>
      </w:r>
      <w:r>
        <w:rPr>
          <w:spacing w:val="-4"/>
          <w:sz w:val="24"/>
        </w:rPr>
        <w:t xml:space="preserve"> </w:t>
      </w:r>
      <w:r>
        <w:rPr>
          <w:sz w:val="24"/>
        </w:rPr>
        <w:t>use</w:t>
      </w:r>
      <w:r>
        <w:rPr>
          <w:spacing w:val="-3"/>
          <w:sz w:val="24"/>
        </w:rPr>
        <w:t xml:space="preserve"> </w:t>
      </w:r>
      <w:r>
        <w:rPr>
          <w:sz w:val="24"/>
        </w:rPr>
        <w:t>of</w:t>
      </w:r>
      <w:r>
        <w:rPr>
          <w:spacing w:val="-6"/>
          <w:sz w:val="24"/>
        </w:rPr>
        <w:t xml:space="preserve"> </w:t>
      </w:r>
      <w:r>
        <w:rPr>
          <w:sz w:val="24"/>
        </w:rPr>
        <w:t>Resort</w:t>
      </w:r>
      <w:r>
        <w:rPr>
          <w:spacing w:val="-5"/>
          <w:sz w:val="24"/>
        </w:rPr>
        <w:t xml:space="preserve"> </w:t>
      </w:r>
      <w:r>
        <w:rPr>
          <w:sz w:val="24"/>
        </w:rPr>
        <w:t>Privileges</w:t>
      </w:r>
      <w:r>
        <w:rPr>
          <w:spacing w:val="-5"/>
          <w:sz w:val="24"/>
        </w:rPr>
        <w:t xml:space="preserve"> </w:t>
      </w:r>
      <w:r>
        <w:rPr>
          <w:sz w:val="24"/>
        </w:rPr>
        <w:t>and therefore cannot leave any guests unattended at the Project at any time. Failure to follow this rule may result in such Club Member’s loss of future Resort</w:t>
      </w:r>
      <w:r>
        <w:rPr>
          <w:spacing w:val="-13"/>
          <w:sz w:val="24"/>
        </w:rPr>
        <w:t xml:space="preserve"> </w:t>
      </w:r>
      <w:r>
        <w:rPr>
          <w:sz w:val="24"/>
        </w:rPr>
        <w:t>Privileges.</w:t>
      </w:r>
    </w:p>
    <w:p w14:paraId="2074CBC9" w14:textId="77777777" w:rsidR="004B0941" w:rsidRDefault="004B0941">
      <w:pPr>
        <w:pStyle w:val="BodyText"/>
        <w:spacing w:before="9"/>
        <w:rPr>
          <w:sz w:val="20"/>
        </w:rPr>
      </w:pPr>
    </w:p>
    <w:p w14:paraId="3BBAA4D4" w14:textId="77777777" w:rsidR="004B0941" w:rsidRDefault="00FA1DC6">
      <w:pPr>
        <w:pStyle w:val="ListParagraph"/>
        <w:numPr>
          <w:ilvl w:val="0"/>
          <w:numId w:val="3"/>
        </w:numPr>
        <w:tabs>
          <w:tab w:val="left" w:pos="1541"/>
        </w:tabs>
        <w:ind w:right="113" w:firstLine="720"/>
        <w:jc w:val="both"/>
        <w:rPr>
          <w:sz w:val="24"/>
        </w:rPr>
      </w:pPr>
      <w:r>
        <w:rPr>
          <w:b/>
          <w:sz w:val="24"/>
        </w:rPr>
        <w:t>Bonus Time</w:t>
      </w:r>
      <w:r>
        <w:rPr>
          <w:sz w:val="24"/>
        </w:rPr>
        <w:t>. In addition to Vacation Week(s) owned by a Club Member, Club Members</w:t>
      </w:r>
      <w:r>
        <w:rPr>
          <w:spacing w:val="-17"/>
          <w:sz w:val="24"/>
        </w:rPr>
        <w:t xml:space="preserve"> </w:t>
      </w:r>
      <w:r>
        <w:rPr>
          <w:sz w:val="24"/>
        </w:rPr>
        <w:t>may</w:t>
      </w:r>
      <w:r>
        <w:rPr>
          <w:spacing w:val="-22"/>
          <w:sz w:val="24"/>
        </w:rPr>
        <w:t xml:space="preserve"> </w:t>
      </w:r>
      <w:r>
        <w:rPr>
          <w:sz w:val="24"/>
        </w:rPr>
        <w:t>reserve</w:t>
      </w:r>
      <w:r>
        <w:rPr>
          <w:spacing w:val="-19"/>
          <w:sz w:val="24"/>
        </w:rPr>
        <w:t xml:space="preserve"> </w:t>
      </w:r>
      <w:r>
        <w:rPr>
          <w:sz w:val="24"/>
        </w:rPr>
        <w:t>and</w:t>
      </w:r>
      <w:r>
        <w:rPr>
          <w:spacing w:val="-16"/>
          <w:sz w:val="24"/>
        </w:rPr>
        <w:t xml:space="preserve"> </w:t>
      </w:r>
      <w:r>
        <w:rPr>
          <w:sz w:val="24"/>
        </w:rPr>
        <w:t>use</w:t>
      </w:r>
      <w:r>
        <w:rPr>
          <w:spacing w:val="-18"/>
          <w:sz w:val="24"/>
        </w:rPr>
        <w:t xml:space="preserve"> </w:t>
      </w:r>
      <w:r>
        <w:rPr>
          <w:sz w:val="24"/>
        </w:rPr>
        <w:t>additional</w:t>
      </w:r>
      <w:r>
        <w:rPr>
          <w:spacing w:val="-17"/>
          <w:sz w:val="24"/>
        </w:rPr>
        <w:t xml:space="preserve"> </w:t>
      </w:r>
      <w:r>
        <w:rPr>
          <w:sz w:val="24"/>
        </w:rPr>
        <w:t>time</w:t>
      </w:r>
      <w:r>
        <w:rPr>
          <w:spacing w:val="-17"/>
          <w:sz w:val="24"/>
        </w:rPr>
        <w:t xml:space="preserve"> </w:t>
      </w:r>
      <w:r>
        <w:rPr>
          <w:sz w:val="24"/>
        </w:rPr>
        <w:t>at</w:t>
      </w:r>
      <w:r>
        <w:rPr>
          <w:spacing w:val="-16"/>
          <w:sz w:val="24"/>
        </w:rPr>
        <w:t xml:space="preserve"> </w:t>
      </w:r>
      <w:r>
        <w:rPr>
          <w:sz w:val="24"/>
        </w:rPr>
        <w:t>the</w:t>
      </w:r>
      <w:r>
        <w:rPr>
          <w:spacing w:val="-18"/>
          <w:sz w:val="24"/>
        </w:rPr>
        <w:t xml:space="preserve"> </w:t>
      </w:r>
      <w:r>
        <w:rPr>
          <w:sz w:val="24"/>
        </w:rPr>
        <w:t>Project</w:t>
      </w:r>
      <w:r>
        <w:rPr>
          <w:spacing w:val="-16"/>
          <w:sz w:val="24"/>
        </w:rPr>
        <w:t xml:space="preserve"> </w:t>
      </w:r>
      <w:r>
        <w:rPr>
          <w:sz w:val="24"/>
        </w:rPr>
        <w:t>(“</w:t>
      </w:r>
      <w:r>
        <w:rPr>
          <w:b/>
          <w:sz w:val="24"/>
        </w:rPr>
        <w:t>Bonus</w:t>
      </w:r>
      <w:r>
        <w:rPr>
          <w:b/>
          <w:spacing w:val="-17"/>
          <w:sz w:val="24"/>
        </w:rPr>
        <w:t xml:space="preserve"> </w:t>
      </w:r>
      <w:r>
        <w:rPr>
          <w:b/>
          <w:sz w:val="24"/>
        </w:rPr>
        <w:t>Time</w:t>
      </w:r>
      <w:r>
        <w:rPr>
          <w:sz w:val="24"/>
        </w:rPr>
        <w:t>”)</w:t>
      </w:r>
      <w:r>
        <w:rPr>
          <w:spacing w:val="-22"/>
          <w:sz w:val="24"/>
        </w:rPr>
        <w:t xml:space="preserve"> </w:t>
      </w:r>
      <w:r>
        <w:rPr>
          <w:sz w:val="24"/>
        </w:rPr>
        <w:t>in</w:t>
      </w:r>
      <w:r>
        <w:rPr>
          <w:spacing w:val="-22"/>
          <w:sz w:val="24"/>
        </w:rPr>
        <w:t xml:space="preserve"> </w:t>
      </w:r>
      <w:r>
        <w:rPr>
          <w:spacing w:val="-3"/>
          <w:sz w:val="24"/>
        </w:rPr>
        <w:t>accordance</w:t>
      </w:r>
      <w:r>
        <w:rPr>
          <w:spacing w:val="-23"/>
          <w:sz w:val="24"/>
        </w:rPr>
        <w:t xml:space="preserve"> </w:t>
      </w:r>
      <w:r>
        <w:rPr>
          <w:sz w:val="24"/>
        </w:rPr>
        <w:t>with</w:t>
      </w:r>
      <w:r>
        <w:rPr>
          <w:spacing w:val="-22"/>
          <w:sz w:val="24"/>
        </w:rPr>
        <w:t xml:space="preserve"> </w:t>
      </w:r>
      <w:r>
        <w:rPr>
          <w:sz w:val="24"/>
        </w:rPr>
        <w:t>the following</w:t>
      </w:r>
      <w:r>
        <w:rPr>
          <w:spacing w:val="-5"/>
          <w:sz w:val="24"/>
        </w:rPr>
        <w:t xml:space="preserve"> </w:t>
      </w:r>
      <w:r>
        <w:rPr>
          <w:sz w:val="24"/>
        </w:rPr>
        <w:t>procedures:</w:t>
      </w:r>
    </w:p>
    <w:p w14:paraId="02522572" w14:textId="77777777" w:rsidR="004B0941" w:rsidRDefault="004B0941">
      <w:pPr>
        <w:pStyle w:val="BodyText"/>
        <w:spacing w:before="9"/>
        <w:rPr>
          <w:sz w:val="20"/>
        </w:rPr>
      </w:pPr>
    </w:p>
    <w:p w14:paraId="24734462" w14:textId="77777777" w:rsidR="004B0941" w:rsidRDefault="00FA1DC6">
      <w:pPr>
        <w:pStyle w:val="ListParagraph"/>
        <w:numPr>
          <w:ilvl w:val="1"/>
          <w:numId w:val="3"/>
        </w:numPr>
        <w:tabs>
          <w:tab w:val="left" w:pos="2261"/>
        </w:tabs>
        <w:ind w:right="114" w:firstLine="1440"/>
        <w:jc w:val="both"/>
        <w:rPr>
          <w:sz w:val="24"/>
        </w:rPr>
      </w:pPr>
      <w:r>
        <w:rPr>
          <w:sz w:val="24"/>
        </w:rPr>
        <w:t>Club</w:t>
      </w:r>
      <w:r>
        <w:rPr>
          <w:spacing w:val="-20"/>
          <w:sz w:val="24"/>
        </w:rPr>
        <w:t xml:space="preserve"> </w:t>
      </w:r>
      <w:r>
        <w:rPr>
          <w:spacing w:val="-3"/>
          <w:sz w:val="24"/>
        </w:rPr>
        <w:t>Members</w:t>
      </w:r>
      <w:r>
        <w:rPr>
          <w:spacing w:val="-19"/>
          <w:sz w:val="24"/>
        </w:rPr>
        <w:t xml:space="preserve"> </w:t>
      </w:r>
      <w:r>
        <w:rPr>
          <w:sz w:val="24"/>
        </w:rPr>
        <w:t>may</w:t>
      </w:r>
      <w:r>
        <w:rPr>
          <w:spacing w:val="-24"/>
          <w:sz w:val="24"/>
        </w:rPr>
        <w:t xml:space="preserve"> </w:t>
      </w:r>
      <w:r>
        <w:rPr>
          <w:spacing w:val="-3"/>
          <w:sz w:val="24"/>
        </w:rPr>
        <w:t>reserve</w:t>
      </w:r>
      <w:r>
        <w:rPr>
          <w:spacing w:val="-20"/>
          <w:sz w:val="24"/>
        </w:rPr>
        <w:t xml:space="preserve"> </w:t>
      </w:r>
      <w:r>
        <w:rPr>
          <w:spacing w:val="-3"/>
          <w:sz w:val="24"/>
        </w:rPr>
        <w:t>space</w:t>
      </w:r>
      <w:r>
        <w:rPr>
          <w:spacing w:val="-21"/>
          <w:sz w:val="24"/>
        </w:rPr>
        <w:t xml:space="preserve"> </w:t>
      </w:r>
      <w:r>
        <w:rPr>
          <w:spacing w:val="-3"/>
          <w:sz w:val="24"/>
        </w:rPr>
        <w:t>unreserved</w:t>
      </w:r>
      <w:r>
        <w:rPr>
          <w:spacing w:val="-20"/>
          <w:sz w:val="24"/>
        </w:rPr>
        <w:t xml:space="preserve"> </w:t>
      </w:r>
      <w:r>
        <w:rPr>
          <w:sz w:val="24"/>
        </w:rPr>
        <w:t>by</w:t>
      </w:r>
      <w:r>
        <w:rPr>
          <w:spacing w:val="-24"/>
          <w:sz w:val="24"/>
        </w:rPr>
        <w:t xml:space="preserve"> </w:t>
      </w:r>
      <w:r>
        <w:rPr>
          <w:spacing w:val="-3"/>
          <w:sz w:val="24"/>
        </w:rPr>
        <w:t>Owners,</w:t>
      </w:r>
      <w:r>
        <w:rPr>
          <w:spacing w:val="-20"/>
          <w:sz w:val="24"/>
        </w:rPr>
        <w:t xml:space="preserve"> </w:t>
      </w:r>
      <w:r>
        <w:rPr>
          <w:spacing w:val="-3"/>
          <w:sz w:val="24"/>
        </w:rPr>
        <w:t>and/or</w:t>
      </w:r>
      <w:r>
        <w:rPr>
          <w:spacing w:val="-20"/>
          <w:sz w:val="24"/>
        </w:rPr>
        <w:t xml:space="preserve"> </w:t>
      </w:r>
      <w:r>
        <w:rPr>
          <w:sz w:val="24"/>
        </w:rPr>
        <w:t>Owner</w:t>
      </w:r>
      <w:r>
        <w:rPr>
          <w:spacing w:val="-20"/>
          <w:sz w:val="24"/>
        </w:rPr>
        <w:t xml:space="preserve"> </w:t>
      </w:r>
      <w:r>
        <w:rPr>
          <w:spacing w:val="-3"/>
          <w:sz w:val="24"/>
        </w:rPr>
        <w:t xml:space="preserve">rental </w:t>
      </w:r>
      <w:r>
        <w:rPr>
          <w:sz w:val="24"/>
        </w:rPr>
        <w:t>units that are not booked fourteen (14) days prior to the desired stay (“Declarant Inventory”) on a first-come, first-served basis at the following nightly Bonus Time</w:t>
      </w:r>
      <w:r>
        <w:rPr>
          <w:spacing w:val="-15"/>
          <w:sz w:val="24"/>
        </w:rPr>
        <w:t xml:space="preserve"> </w:t>
      </w:r>
      <w:r>
        <w:rPr>
          <w:sz w:val="24"/>
        </w:rPr>
        <w:t>rates:</w:t>
      </w:r>
    </w:p>
    <w:p w14:paraId="75131F65" w14:textId="77777777" w:rsidR="004B0941" w:rsidRDefault="004B0941">
      <w:pPr>
        <w:jc w:val="both"/>
        <w:rPr>
          <w:sz w:val="24"/>
        </w:rPr>
        <w:sectPr w:rsidR="004B0941">
          <w:pgSz w:w="12240" w:h="15840"/>
          <w:pgMar w:top="1360" w:right="1320" w:bottom="1260" w:left="1340" w:header="0" w:footer="1061" w:gutter="0"/>
          <w:cols w:space="720"/>
        </w:sectPr>
      </w:pPr>
    </w:p>
    <w:tbl>
      <w:tblPr>
        <w:tblW w:w="9959" w:type="dxa"/>
        <w:tblLook w:val="04A0" w:firstRow="1" w:lastRow="0" w:firstColumn="1" w:lastColumn="0" w:noHBand="0" w:noVBand="1"/>
      </w:tblPr>
      <w:tblGrid>
        <w:gridCol w:w="2734"/>
        <w:gridCol w:w="1952"/>
        <w:gridCol w:w="1736"/>
        <w:gridCol w:w="1540"/>
        <w:gridCol w:w="1997"/>
      </w:tblGrid>
      <w:tr w:rsidR="00FE3E32" w:rsidRPr="00AB2AF0" w14:paraId="679D3307" w14:textId="77777777" w:rsidTr="00074FB2">
        <w:trPr>
          <w:trHeight w:val="884"/>
        </w:trPr>
        <w:tc>
          <w:tcPr>
            <w:tcW w:w="9959" w:type="dxa"/>
            <w:gridSpan w:val="5"/>
            <w:tcBorders>
              <w:top w:val="single" w:sz="4" w:space="0" w:color="auto"/>
              <w:left w:val="single" w:sz="4" w:space="0" w:color="auto"/>
              <w:bottom w:val="single" w:sz="4" w:space="0" w:color="auto"/>
              <w:right w:val="single" w:sz="4" w:space="0" w:color="auto"/>
            </w:tcBorders>
            <w:shd w:val="clear" w:color="000000" w:fill="8EA9DB"/>
            <w:hideMark/>
          </w:tcPr>
          <w:p w14:paraId="655421AF" w14:textId="77777777" w:rsidR="00FE3E32" w:rsidRPr="00AB2AF0" w:rsidRDefault="00FE3E32" w:rsidP="00074FB2">
            <w:pPr>
              <w:jc w:val="center"/>
              <w:rPr>
                <w:rFonts w:ascii="Calibri" w:hAnsi="Calibri" w:cs="Calibri"/>
                <w:b/>
                <w:bCs/>
                <w:color w:val="000000"/>
              </w:rPr>
            </w:pPr>
            <w:r w:rsidRPr="00AB2AF0">
              <w:rPr>
                <w:rFonts w:ascii="Calibri" w:hAnsi="Calibri" w:cs="Calibri"/>
                <w:b/>
                <w:bCs/>
                <w:color w:val="000000"/>
              </w:rPr>
              <w:lastRenderedPageBreak/>
              <w:t xml:space="preserve">GC8 Bonus Time                                                                                                                                                                 Available Inside 14 days                         </w:t>
            </w:r>
          </w:p>
        </w:tc>
      </w:tr>
      <w:tr w:rsidR="00FE3E32" w:rsidRPr="00AB2AF0" w14:paraId="11AE07DE" w14:textId="77777777" w:rsidTr="00074FB2">
        <w:trPr>
          <w:trHeight w:val="333"/>
        </w:trPr>
        <w:tc>
          <w:tcPr>
            <w:tcW w:w="2734" w:type="dxa"/>
            <w:vMerge w:val="restart"/>
            <w:tcBorders>
              <w:top w:val="nil"/>
              <w:left w:val="single" w:sz="4" w:space="0" w:color="auto"/>
              <w:bottom w:val="single" w:sz="4" w:space="0" w:color="000000"/>
              <w:right w:val="single" w:sz="4" w:space="0" w:color="auto"/>
            </w:tcBorders>
            <w:shd w:val="clear" w:color="000000" w:fill="AEAAAA"/>
            <w:noWrap/>
            <w:vAlign w:val="bottom"/>
            <w:hideMark/>
          </w:tcPr>
          <w:p w14:paraId="14BB886F" w14:textId="77777777" w:rsidR="00FE3E32" w:rsidRPr="00AB2AF0" w:rsidRDefault="00FE3E32" w:rsidP="00074FB2">
            <w:pPr>
              <w:rPr>
                <w:rFonts w:ascii="Calibri" w:hAnsi="Calibri" w:cs="Calibri"/>
                <w:color w:val="000000"/>
              </w:rPr>
            </w:pPr>
            <w:r w:rsidRPr="00AB2AF0">
              <w:rPr>
                <w:rFonts w:ascii="Calibri" w:hAnsi="Calibri" w:cs="Calibri"/>
                <w:color w:val="000000"/>
              </w:rPr>
              <w:t> </w:t>
            </w:r>
          </w:p>
        </w:tc>
        <w:tc>
          <w:tcPr>
            <w:tcW w:w="3688" w:type="dxa"/>
            <w:gridSpan w:val="2"/>
            <w:tcBorders>
              <w:top w:val="single" w:sz="4" w:space="0" w:color="auto"/>
              <w:left w:val="nil"/>
              <w:bottom w:val="single" w:sz="4" w:space="0" w:color="auto"/>
              <w:right w:val="single" w:sz="4" w:space="0" w:color="000000"/>
            </w:tcBorders>
            <w:shd w:val="clear" w:color="000000" w:fill="AEAAAA"/>
            <w:noWrap/>
            <w:vAlign w:val="bottom"/>
            <w:hideMark/>
          </w:tcPr>
          <w:p w14:paraId="796DCB95" w14:textId="77777777" w:rsidR="00FE3E32" w:rsidRPr="00AB2AF0" w:rsidRDefault="00FE3E32" w:rsidP="00074FB2">
            <w:pPr>
              <w:jc w:val="center"/>
              <w:rPr>
                <w:rFonts w:ascii="Calibri" w:hAnsi="Calibri" w:cs="Calibri"/>
                <w:b/>
                <w:bCs/>
                <w:color w:val="000000"/>
              </w:rPr>
            </w:pPr>
            <w:r w:rsidRPr="00AB2AF0">
              <w:rPr>
                <w:rFonts w:ascii="Calibri" w:hAnsi="Calibri" w:cs="Calibri"/>
                <w:b/>
                <w:bCs/>
                <w:color w:val="000000"/>
              </w:rPr>
              <w:t>Spring/Summer/Fall</w:t>
            </w:r>
          </w:p>
        </w:tc>
        <w:tc>
          <w:tcPr>
            <w:tcW w:w="3536" w:type="dxa"/>
            <w:gridSpan w:val="2"/>
            <w:tcBorders>
              <w:top w:val="single" w:sz="4" w:space="0" w:color="auto"/>
              <w:left w:val="nil"/>
              <w:bottom w:val="single" w:sz="4" w:space="0" w:color="auto"/>
              <w:right w:val="single" w:sz="4" w:space="0" w:color="000000"/>
            </w:tcBorders>
            <w:shd w:val="clear" w:color="000000" w:fill="AEAAAA"/>
            <w:noWrap/>
            <w:vAlign w:val="bottom"/>
            <w:hideMark/>
          </w:tcPr>
          <w:p w14:paraId="04281B5A" w14:textId="77777777" w:rsidR="00FE3E32" w:rsidRPr="00AB2AF0" w:rsidRDefault="00FE3E32" w:rsidP="00074FB2">
            <w:pPr>
              <w:jc w:val="center"/>
              <w:rPr>
                <w:rFonts w:ascii="Calibri" w:hAnsi="Calibri" w:cs="Calibri"/>
                <w:b/>
                <w:bCs/>
                <w:color w:val="000000"/>
              </w:rPr>
            </w:pPr>
            <w:r w:rsidRPr="00AB2AF0">
              <w:rPr>
                <w:rFonts w:ascii="Calibri" w:hAnsi="Calibri" w:cs="Calibri"/>
                <w:b/>
                <w:bCs/>
                <w:color w:val="000000"/>
              </w:rPr>
              <w:t>Winter</w:t>
            </w:r>
          </w:p>
        </w:tc>
      </w:tr>
      <w:tr w:rsidR="00FE3E32" w:rsidRPr="00AB2AF0" w14:paraId="2C6AA555" w14:textId="77777777" w:rsidTr="00074FB2">
        <w:trPr>
          <w:trHeight w:val="333"/>
        </w:trPr>
        <w:tc>
          <w:tcPr>
            <w:tcW w:w="2734" w:type="dxa"/>
            <w:vMerge/>
            <w:tcBorders>
              <w:top w:val="nil"/>
              <w:left w:val="single" w:sz="4" w:space="0" w:color="auto"/>
              <w:bottom w:val="single" w:sz="4" w:space="0" w:color="000000"/>
              <w:right w:val="single" w:sz="4" w:space="0" w:color="auto"/>
            </w:tcBorders>
            <w:vAlign w:val="center"/>
            <w:hideMark/>
          </w:tcPr>
          <w:p w14:paraId="5C707DA7" w14:textId="77777777" w:rsidR="00FE3E32" w:rsidRPr="00AB2AF0" w:rsidRDefault="00FE3E32" w:rsidP="00074FB2">
            <w:pPr>
              <w:rPr>
                <w:rFonts w:ascii="Calibri" w:hAnsi="Calibri" w:cs="Calibri"/>
                <w:color w:val="000000"/>
              </w:rPr>
            </w:pPr>
          </w:p>
        </w:tc>
        <w:tc>
          <w:tcPr>
            <w:tcW w:w="1952" w:type="dxa"/>
            <w:tcBorders>
              <w:top w:val="nil"/>
              <w:left w:val="nil"/>
              <w:bottom w:val="single" w:sz="4" w:space="0" w:color="auto"/>
              <w:right w:val="single" w:sz="4" w:space="0" w:color="auto"/>
            </w:tcBorders>
            <w:shd w:val="clear" w:color="000000" w:fill="AEAAAA"/>
            <w:vAlign w:val="center"/>
            <w:hideMark/>
          </w:tcPr>
          <w:p w14:paraId="62915DBC" w14:textId="77777777" w:rsidR="00FE3E32" w:rsidRPr="00AB2AF0" w:rsidRDefault="00FE3E32" w:rsidP="00074FB2">
            <w:pPr>
              <w:jc w:val="center"/>
              <w:rPr>
                <w:rFonts w:ascii="Calibri" w:hAnsi="Calibri" w:cs="Calibri"/>
                <w:b/>
                <w:bCs/>
                <w:color w:val="000000"/>
              </w:rPr>
            </w:pPr>
            <w:r w:rsidRPr="00AB2AF0">
              <w:rPr>
                <w:rFonts w:ascii="Calibri" w:hAnsi="Calibri" w:cs="Calibri"/>
                <w:b/>
                <w:bCs/>
                <w:color w:val="000000"/>
              </w:rPr>
              <w:t>Weekday</w:t>
            </w:r>
          </w:p>
        </w:tc>
        <w:tc>
          <w:tcPr>
            <w:tcW w:w="1736" w:type="dxa"/>
            <w:tcBorders>
              <w:top w:val="nil"/>
              <w:left w:val="nil"/>
              <w:bottom w:val="single" w:sz="4" w:space="0" w:color="auto"/>
              <w:right w:val="single" w:sz="4" w:space="0" w:color="auto"/>
            </w:tcBorders>
            <w:shd w:val="clear" w:color="000000" w:fill="AEAAAA"/>
            <w:vAlign w:val="center"/>
            <w:hideMark/>
          </w:tcPr>
          <w:p w14:paraId="7DC5EEFA" w14:textId="77777777" w:rsidR="00FE3E32" w:rsidRPr="00AB2AF0" w:rsidRDefault="00FE3E32" w:rsidP="00074FB2">
            <w:pPr>
              <w:jc w:val="center"/>
              <w:rPr>
                <w:rFonts w:ascii="Calibri" w:hAnsi="Calibri" w:cs="Calibri"/>
                <w:b/>
                <w:bCs/>
                <w:color w:val="000000"/>
              </w:rPr>
            </w:pPr>
            <w:r w:rsidRPr="00AB2AF0">
              <w:rPr>
                <w:rFonts w:ascii="Calibri" w:hAnsi="Calibri" w:cs="Calibri"/>
                <w:b/>
                <w:bCs/>
                <w:color w:val="000000"/>
              </w:rPr>
              <w:t xml:space="preserve"> Weekend</w:t>
            </w:r>
          </w:p>
        </w:tc>
        <w:tc>
          <w:tcPr>
            <w:tcW w:w="1540" w:type="dxa"/>
            <w:tcBorders>
              <w:top w:val="nil"/>
              <w:left w:val="nil"/>
              <w:bottom w:val="single" w:sz="4" w:space="0" w:color="auto"/>
              <w:right w:val="single" w:sz="4" w:space="0" w:color="auto"/>
            </w:tcBorders>
            <w:shd w:val="clear" w:color="000000" w:fill="AEAAAA"/>
            <w:vAlign w:val="center"/>
            <w:hideMark/>
          </w:tcPr>
          <w:p w14:paraId="2D6DEC6D" w14:textId="77777777" w:rsidR="00FE3E32" w:rsidRPr="00AB2AF0" w:rsidRDefault="00FE3E32" w:rsidP="00074FB2">
            <w:pPr>
              <w:jc w:val="center"/>
              <w:rPr>
                <w:rFonts w:ascii="Calibri" w:hAnsi="Calibri" w:cs="Calibri"/>
                <w:b/>
                <w:bCs/>
                <w:color w:val="000000"/>
              </w:rPr>
            </w:pPr>
            <w:r w:rsidRPr="00AB2AF0">
              <w:rPr>
                <w:rFonts w:ascii="Calibri" w:hAnsi="Calibri" w:cs="Calibri"/>
                <w:b/>
                <w:bCs/>
                <w:color w:val="000000"/>
              </w:rPr>
              <w:t>Weekday</w:t>
            </w:r>
          </w:p>
        </w:tc>
        <w:tc>
          <w:tcPr>
            <w:tcW w:w="1996" w:type="dxa"/>
            <w:tcBorders>
              <w:top w:val="nil"/>
              <w:left w:val="nil"/>
              <w:bottom w:val="single" w:sz="4" w:space="0" w:color="auto"/>
              <w:right w:val="single" w:sz="4" w:space="0" w:color="auto"/>
            </w:tcBorders>
            <w:shd w:val="clear" w:color="000000" w:fill="AEAAAA"/>
            <w:vAlign w:val="center"/>
            <w:hideMark/>
          </w:tcPr>
          <w:p w14:paraId="6D13D1F5" w14:textId="77777777" w:rsidR="00FE3E32" w:rsidRPr="00AB2AF0" w:rsidRDefault="00FE3E32" w:rsidP="00074FB2">
            <w:pPr>
              <w:jc w:val="center"/>
              <w:rPr>
                <w:rFonts w:ascii="Calibri" w:hAnsi="Calibri" w:cs="Calibri"/>
                <w:b/>
                <w:bCs/>
                <w:color w:val="000000"/>
              </w:rPr>
            </w:pPr>
            <w:r w:rsidRPr="00AB2AF0">
              <w:rPr>
                <w:rFonts w:ascii="Calibri" w:hAnsi="Calibri" w:cs="Calibri"/>
                <w:b/>
                <w:bCs/>
                <w:color w:val="000000"/>
              </w:rPr>
              <w:t>Weekend</w:t>
            </w:r>
          </w:p>
        </w:tc>
      </w:tr>
      <w:tr w:rsidR="00FE3E32" w:rsidRPr="00AB2AF0" w14:paraId="687B5371" w14:textId="77777777" w:rsidTr="00074FB2">
        <w:trPr>
          <w:trHeight w:val="33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12557524" w14:textId="77777777" w:rsidR="00FE3E32" w:rsidRPr="00AB2AF0" w:rsidRDefault="00FE3E32" w:rsidP="00074FB2">
            <w:pPr>
              <w:rPr>
                <w:rFonts w:ascii="Calibri" w:hAnsi="Calibri" w:cs="Calibri"/>
                <w:color w:val="000000"/>
              </w:rPr>
            </w:pPr>
            <w:r w:rsidRPr="00AB2AF0">
              <w:rPr>
                <w:rFonts w:ascii="Calibri" w:hAnsi="Calibri" w:cs="Calibri"/>
                <w:color w:val="000000"/>
              </w:rPr>
              <w:t>Suite</w:t>
            </w:r>
          </w:p>
        </w:tc>
        <w:tc>
          <w:tcPr>
            <w:tcW w:w="1952" w:type="dxa"/>
            <w:tcBorders>
              <w:top w:val="nil"/>
              <w:left w:val="nil"/>
              <w:bottom w:val="single" w:sz="4" w:space="0" w:color="auto"/>
              <w:right w:val="single" w:sz="4" w:space="0" w:color="auto"/>
            </w:tcBorders>
            <w:shd w:val="clear" w:color="auto" w:fill="auto"/>
            <w:noWrap/>
            <w:vAlign w:val="center"/>
            <w:hideMark/>
          </w:tcPr>
          <w:p w14:paraId="737B8F96"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$109 </w:t>
            </w:r>
          </w:p>
        </w:tc>
        <w:tc>
          <w:tcPr>
            <w:tcW w:w="1736" w:type="dxa"/>
            <w:tcBorders>
              <w:top w:val="nil"/>
              <w:left w:val="nil"/>
              <w:bottom w:val="single" w:sz="4" w:space="0" w:color="auto"/>
              <w:right w:val="single" w:sz="4" w:space="0" w:color="auto"/>
            </w:tcBorders>
            <w:shd w:val="clear" w:color="auto" w:fill="auto"/>
            <w:noWrap/>
            <w:vAlign w:val="center"/>
            <w:hideMark/>
          </w:tcPr>
          <w:p w14:paraId="66405F75"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$119 </w:t>
            </w:r>
          </w:p>
        </w:tc>
        <w:tc>
          <w:tcPr>
            <w:tcW w:w="1540" w:type="dxa"/>
            <w:tcBorders>
              <w:top w:val="nil"/>
              <w:left w:val="nil"/>
              <w:bottom w:val="single" w:sz="4" w:space="0" w:color="auto"/>
              <w:right w:val="single" w:sz="4" w:space="0" w:color="auto"/>
            </w:tcBorders>
            <w:shd w:val="clear" w:color="auto" w:fill="auto"/>
            <w:noWrap/>
            <w:vAlign w:val="center"/>
            <w:hideMark/>
          </w:tcPr>
          <w:p w14:paraId="4E9AEFFB"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$129 </w:t>
            </w:r>
          </w:p>
        </w:tc>
        <w:tc>
          <w:tcPr>
            <w:tcW w:w="1996" w:type="dxa"/>
            <w:tcBorders>
              <w:top w:val="nil"/>
              <w:left w:val="nil"/>
              <w:bottom w:val="single" w:sz="4" w:space="0" w:color="auto"/>
              <w:right w:val="single" w:sz="4" w:space="0" w:color="auto"/>
            </w:tcBorders>
            <w:shd w:val="clear" w:color="auto" w:fill="auto"/>
            <w:noWrap/>
            <w:vAlign w:val="center"/>
            <w:hideMark/>
          </w:tcPr>
          <w:p w14:paraId="28F56047"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$159 </w:t>
            </w:r>
          </w:p>
        </w:tc>
      </w:tr>
      <w:tr w:rsidR="00FE3E32" w:rsidRPr="00AB2AF0" w14:paraId="7616B80F" w14:textId="77777777" w:rsidTr="00074FB2">
        <w:trPr>
          <w:trHeight w:val="33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5E3CF31C" w14:textId="77777777" w:rsidR="00FE3E32" w:rsidRPr="00AB2AF0" w:rsidRDefault="00FE3E32" w:rsidP="00074FB2">
            <w:pPr>
              <w:rPr>
                <w:rFonts w:ascii="Calibri" w:hAnsi="Calibri" w:cs="Calibri"/>
                <w:color w:val="000000"/>
              </w:rPr>
            </w:pPr>
            <w:r w:rsidRPr="00AB2AF0">
              <w:rPr>
                <w:rFonts w:ascii="Calibri" w:hAnsi="Calibri" w:cs="Calibri"/>
                <w:color w:val="000000"/>
              </w:rPr>
              <w:t>Breckenridge Master</w:t>
            </w:r>
          </w:p>
        </w:tc>
        <w:tc>
          <w:tcPr>
            <w:tcW w:w="1952" w:type="dxa"/>
            <w:tcBorders>
              <w:top w:val="nil"/>
              <w:left w:val="nil"/>
              <w:bottom w:val="single" w:sz="4" w:space="0" w:color="auto"/>
              <w:right w:val="single" w:sz="4" w:space="0" w:color="auto"/>
            </w:tcBorders>
            <w:shd w:val="clear" w:color="auto" w:fill="auto"/>
            <w:noWrap/>
            <w:vAlign w:val="center"/>
            <w:hideMark/>
          </w:tcPr>
          <w:p w14:paraId="634769F0"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$149 </w:t>
            </w:r>
          </w:p>
        </w:tc>
        <w:tc>
          <w:tcPr>
            <w:tcW w:w="1736" w:type="dxa"/>
            <w:tcBorders>
              <w:top w:val="nil"/>
              <w:left w:val="nil"/>
              <w:bottom w:val="single" w:sz="4" w:space="0" w:color="auto"/>
              <w:right w:val="single" w:sz="4" w:space="0" w:color="auto"/>
            </w:tcBorders>
            <w:shd w:val="clear" w:color="auto" w:fill="auto"/>
            <w:noWrap/>
            <w:vAlign w:val="center"/>
            <w:hideMark/>
          </w:tcPr>
          <w:p w14:paraId="45B80430"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$159 </w:t>
            </w:r>
          </w:p>
        </w:tc>
        <w:tc>
          <w:tcPr>
            <w:tcW w:w="1540" w:type="dxa"/>
            <w:tcBorders>
              <w:top w:val="nil"/>
              <w:left w:val="nil"/>
              <w:bottom w:val="single" w:sz="4" w:space="0" w:color="auto"/>
              <w:right w:val="single" w:sz="4" w:space="0" w:color="auto"/>
            </w:tcBorders>
            <w:shd w:val="clear" w:color="auto" w:fill="auto"/>
            <w:noWrap/>
            <w:vAlign w:val="center"/>
            <w:hideMark/>
          </w:tcPr>
          <w:p w14:paraId="3F8583C6"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$169 </w:t>
            </w:r>
          </w:p>
        </w:tc>
        <w:tc>
          <w:tcPr>
            <w:tcW w:w="1996" w:type="dxa"/>
            <w:tcBorders>
              <w:top w:val="nil"/>
              <w:left w:val="nil"/>
              <w:bottom w:val="single" w:sz="4" w:space="0" w:color="auto"/>
              <w:right w:val="single" w:sz="4" w:space="0" w:color="auto"/>
            </w:tcBorders>
            <w:shd w:val="clear" w:color="auto" w:fill="auto"/>
            <w:noWrap/>
            <w:vAlign w:val="center"/>
            <w:hideMark/>
          </w:tcPr>
          <w:p w14:paraId="001D10B6"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$199 </w:t>
            </w:r>
          </w:p>
        </w:tc>
      </w:tr>
      <w:tr w:rsidR="00FE3E32" w:rsidRPr="00AB2AF0" w14:paraId="6806EE93" w14:textId="77777777" w:rsidTr="00074FB2">
        <w:trPr>
          <w:trHeight w:val="33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609FFC27" w14:textId="77777777" w:rsidR="00FE3E32" w:rsidRPr="00AB2AF0" w:rsidRDefault="00FE3E32" w:rsidP="00074FB2">
            <w:pPr>
              <w:rPr>
                <w:rFonts w:ascii="Calibri" w:hAnsi="Calibri" w:cs="Calibri"/>
                <w:color w:val="000000"/>
              </w:rPr>
            </w:pPr>
            <w:r w:rsidRPr="00AB2AF0">
              <w:rPr>
                <w:rFonts w:ascii="Calibri" w:hAnsi="Calibri" w:cs="Calibri"/>
                <w:color w:val="000000"/>
              </w:rPr>
              <w:t>Colorado Master</w:t>
            </w:r>
          </w:p>
        </w:tc>
        <w:tc>
          <w:tcPr>
            <w:tcW w:w="1952" w:type="dxa"/>
            <w:tcBorders>
              <w:top w:val="nil"/>
              <w:left w:val="nil"/>
              <w:bottom w:val="single" w:sz="4" w:space="0" w:color="auto"/>
              <w:right w:val="single" w:sz="4" w:space="0" w:color="auto"/>
            </w:tcBorders>
            <w:shd w:val="clear" w:color="auto" w:fill="auto"/>
            <w:noWrap/>
            <w:vAlign w:val="center"/>
            <w:hideMark/>
          </w:tcPr>
          <w:p w14:paraId="74995130"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$169 </w:t>
            </w:r>
          </w:p>
        </w:tc>
        <w:tc>
          <w:tcPr>
            <w:tcW w:w="1736" w:type="dxa"/>
            <w:tcBorders>
              <w:top w:val="nil"/>
              <w:left w:val="nil"/>
              <w:bottom w:val="single" w:sz="4" w:space="0" w:color="auto"/>
              <w:right w:val="single" w:sz="4" w:space="0" w:color="auto"/>
            </w:tcBorders>
            <w:shd w:val="clear" w:color="auto" w:fill="auto"/>
            <w:noWrap/>
            <w:vAlign w:val="center"/>
            <w:hideMark/>
          </w:tcPr>
          <w:p w14:paraId="38CC834B"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$179 </w:t>
            </w:r>
          </w:p>
        </w:tc>
        <w:tc>
          <w:tcPr>
            <w:tcW w:w="1540" w:type="dxa"/>
            <w:tcBorders>
              <w:top w:val="nil"/>
              <w:left w:val="nil"/>
              <w:bottom w:val="single" w:sz="4" w:space="0" w:color="auto"/>
              <w:right w:val="single" w:sz="4" w:space="0" w:color="auto"/>
            </w:tcBorders>
            <w:shd w:val="clear" w:color="auto" w:fill="auto"/>
            <w:noWrap/>
            <w:vAlign w:val="center"/>
            <w:hideMark/>
          </w:tcPr>
          <w:p w14:paraId="18D59A9B"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$179 </w:t>
            </w:r>
          </w:p>
        </w:tc>
        <w:tc>
          <w:tcPr>
            <w:tcW w:w="1996" w:type="dxa"/>
            <w:tcBorders>
              <w:top w:val="nil"/>
              <w:left w:val="nil"/>
              <w:bottom w:val="single" w:sz="4" w:space="0" w:color="auto"/>
              <w:right w:val="single" w:sz="4" w:space="0" w:color="auto"/>
            </w:tcBorders>
            <w:shd w:val="clear" w:color="auto" w:fill="auto"/>
            <w:noWrap/>
            <w:vAlign w:val="center"/>
            <w:hideMark/>
          </w:tcPr>
          <w:p w14:paraId="5598F54A"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$219 </w:t>
            </w:r>
          </w:p>
        </w:tc>
      </w:tr>
      <w:tr w:rsidR="00FE3E32" w:rsidRPr="00AB2AF0" w14:paraId="4F5B3553" w14:textId="77777777" w:rsidTr="00074FB2">
        <w:trPr>
          <w:trHeight w:val="33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6CFB5D4F" w14:textId="77777777" w:rsidR="00FE3E32" w:rsidRPr="00AB2AF0" w:rsidRDefault="00FE3E32" w:rsidP="00074FB2">
            <w:pPr>
              <w:rPr>
                <w:rFonts w:ascii="Calibri" w:hAnsi="Calibri" w:cs="Calibri"/>
                <w:color w:val="000000"/>
              </w:rPr>
            </w:pPr>
            <w:r w:rsidRPr="00AB2AF0">
              <w:rPr>
                <w:rFonts w:ascii="Calibri" w:hAnsi="Calibri" w:cs="Calibri"/>
                <w:color w:val="000000"/>
              </w:rPr>
              <w:t>Two Bedroom Breckenridge</w:t>
            </w:r>
          </w:p>
        </w:tc>
        <w:tc>
          <w:tcPr>
            <w:tcW w:w="1952" w:type="dxa"/>
            <w:tcBorders>
              <w:top w:val="nil"/>
              <w:left w:val="nil"/>
              <w:bottom w:val="single" w:sz="4" w:space="0" w:color="auto"/>
              <w:right w:val="single" w:sz="4" w:space="0" w:color="auto"/>
            </w:tcBorders>
            <w:shd w:val="clear" w:color="auto" w:fill="auto"/>
            <w:noWrap/>
            <w:vAlign w:val="center"/>
            <w:hideMark/>
          </w:tcPr>
          <w:p w14:paraId="02378CB9"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$209 </w:t>
            </w:r>
          </w:p>
        </w:tc>
        <w:tc>
          <w:tcPr>
            <w:tcW w:w="1736" w:type="dxa"/>
            <w:tcBorders>
              <w:top w:val="nil"/>
              <w:left w:val="nil"/>
              <w:bottom w:val="single" w:sz="4" w:space="0" w:color="auto"/>
              <w:right w:val="single" w:sz="4" w:space="0" w:color="auto"/>
            </w:tcBorders>
            <w:shd w:val="clear" w:color="auto" w:fill="auto"/>
            <w:noWrap/>
            <w:vAlign w:val="center"/>
            <w:hideMark/>
          </w:tcPr>
          <w:p w14:paraId="281E53C6"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$219 </w:t>
            </w:r>
          </w:p>
        </w:tc>
        <w:tc>
          <w:tcPr>
            <w:tcW w:w="1540" w:type="dxa"/>
            <w:tcBorders>
              <w:top w:val="nil"/>
              <w:left w:val="nil"/>
              <w:bottom w:val="single" w:sz="4" w:space="0" w:color="auto"/>
              <w:right w:val="single" w:sz="4" w:space="0" w:color="auto"/>
            </w:tcBorders>
            <w:shd w:val="clear" w:color="auto" w:fill="auto"/>
            <w:noWrap/>
            <w:vAlign w:val="center"/>
            <w:hideMark/>
          </w:tcPr>
          <w:p w14:paraId="2E80A01C"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$229 </w:t>
            </w:r>
          </w:p>
        </w:tc>
        <w:tc>
          <w:tcPr>
            <w:tcW w:w="1996" w:type="dxa"/>
            <w:tcBorders>
              <w:top w:val="nil"/>
              <w:left w:val="nil"/>
              <w:bottom w:val="single" w:sz="4" w:space="0" w:color="auto"/>
              <w:right w:val="single" w:sz="4" w:space="0" w:color="auto"/>
            </w:tcBorders>
            <w:shd w:val="clear" w:color="auto" w:fill="auto"/>
            <w:noWrap/>
            <w:vAlign w:val="center"/>
            <w:hideMark/>
          </w:tcPr>
          <w:p w14:paraId="178B201A"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$279 </w:t>
            </w:r>
          </w:p>
        </w:tc>
      </w:tr>
      <w:tr w:rsidR="00FE3E32" w:rsidRPr="00AB2AF0" w14:paraId="1BFFA015" w14:textId="77777777" w:rsidTr="00074FB2">
        <w:trPr>
          <w:trHeight w:val="333"/>
        </w:trPr>
        <w:tc>
          <w:tcPr>
            <w:tcW w:w="2734" w:type="dxa"/>
            <w:tcBorders>
              <w:top w:val="nil"/>
              <w:left w:val="single" w:sz="4" w:space="0" w:color="auto"/>
              <w:bottom w:val="single" w:sz="4" w:space="0" w:color="auto"/>
              <w:right w:val="single" w:sz="4" w:space="0" w:color="auto"/>
            </w:tcBorders>
            <w:shd w:val="clear" w:color="auto" w:fill="auto"/>
            <w:noWrap/>
            <w:vAlign w:val="bottom"/>
            <w:hideMark/>
          </w:tcPr>
          <w:p w14:paraId="79198D9C" w14:textId="77777777" w:rsidR="00FE3E32" w:rsidRPr="00AB2AF0" w:rsidRDefault="00FE3E32" w:rsidP="00074FB2">
            <w:pPr>
              <w:rPr>
                <w:rFonts w:ascii="Calibri" w:hAnsi="Calibri" w:cs="Calibri"/>
                <w:color w:val="000000"/>
              </w:rPr>
            </w:pPr>
            <w:r w:rsidRPr="00AB2AF0">
              <w:rPr>
                <w:rFonts w:ascii="Calibri" w:hAnsi="Calibri" w:cs="Calibri"/>
                <w:color w:val="000000"/>
              </w:rPr>
              <w:t>Two Bedroom Colorado</w:t>
            </w:r>
          </w:p>
        </w:tc>
        <w:tc>
          <w:tcPr>
            <w:tcW w:w="1952" w:type="dxa"/>
            <w:tcBorders>
              <w:top w:val="nil"/>
              <w:left w:val="nil"/>
              <w:bottom w:val="single" w:sz="4" w:space="0" w:color="auto"/>
              <w:right w:val="single" w:sz="4" w:space="0" w:color="auto"/>
            </w:tcBorders>
            <w:shd w:val="clear" w:color="auto" w:fill="auto"/>
            <w:noWrap/>
            <w:vAlign w:val="center"/>
            <w:hideMark/>
          </w:tcPr>
          <w:p w14:paraId="645A9F6B"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$229 </w:t>
            </w:r>
          </w:p>
        </w:tc>
        <w:tc>
          <w:tcPr>
            <w:tcW w:w="1736" w:type="dxa"/>
            <w:tcBorders>
              <w:top w:val="nil"/>
              <w:left w:val="nil"/>
              <w:bottom w:val="single" w:sz="4" w:space="0" w:color="auto"/>
              <w:right w:val="single" w:sz="4" w:space="0" w:color="auto"/>
            </w:tcBorders>
            <w:shd w:val="clear" w:color="auto" w:fill="auto"/>
            <w:noWrap/>
            <w:vAlign w:val="center"/>
            <w:hideMark/>
          </w:tcPr>
          <w:p w14:paraId="03A2AE8E"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$249 </w:t>
            </w:r>
          </w:p>
        </w:tc>
        <w:tc>
          <w:tcPr>
            <w:tcW w:w="1540" w:type="dxa"/>
            <w:tcBorders>
              <w:top w:val="nil"/>
              <w:left w:val="nil"/>
              <w:bottom w:val="single" w:sz="4" w:space="0" w:color="auto"/>
              <w:right w:val="single" w:sz="4" w:space="0" w:color="auto"/>
            </w:tcBorders>
            <w:shd w:val="clear" w:color="auto" w:fill="auto"/>
            <w:noWrap/>
            <w:vAlign w:val="center"/>
            <w:hideMark/>
          </w:tcPr>
          <w:p w14:paraId="130F3988"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$269 </w:t>
            </w:r>
          </w:p>
        </w:tc>
        <w:tc>
          <w:tcPr>
            <w:tcW w:w="1996" w:type="dxa"/>
            <w:tcBorders>
              <w:top w:val="nil"/>
              <w:left w:val="nil"/>
              <w:bottom w:val="single" w:sz="4" w:space="0" w:color="auto"/>
              <w:right w:val="single" w:sz="4" w:space="0" w:color="auto"/>
            </w:tcBorders>
            <w:shd w:val="clear" w:color="auto" w:fill="auto"/>
            <w:noWrap/>
            <w:vAlign w:val="center"/>
            <w:hideMark/>
          </w:tcPr>
          <w:p w14:paraId="4A1ED5DF" w14:textId="77777777" w:rsidR="00FE3E32" w:rsidRPr="00B74129" w:rsidRDefault="00FE3E32" w:rsidP="00074FB2">
            <w:pPr>
              <w:jc w:val="center"/>
              <w:rPr>
                <w:rFonts w:ascii="Calibri" w:hAnsi="Calibri" w:cs="Calibri"/>
                <w:color w:val="000000"/>
              </w:rPr>
            </w:pPr>
            <w:r w:rsidRPr="00B74129">
              <w:rPr>
                <w:rFonts w:ascii="Calibri" w:hAnsi="Calibri" w:cs="Calibri"/>
                <w:color w:val="000000"/>
              </w:rPr>
              <w:t xml:space="preserve">$299 </w:t>
            </w:r>
          </w:p>
        </w:tc>
      </w:tr>
    </w:tbl>
    <w:p w14:paraId="257D5AE1" w14:textId="77777777" w:rsidR="004B0941" w:rsidRDefault="004B0941">
      <w:pPr>
        <w:pStyle w:val="BodyText"/>
        <w:rPr>
          <w:sz w:val="20"/>
        </w:rPr>
      </w:pPr>
    </w:p>
    <w:p w14:paraId="55143484" w14:textId="77777777" w:rsidR="004B0941" w:rsidRDefault="004B0941">
      <w:pPr>
        <w:pStyle w:val="BodyText"/>
        <w:spacing w:before="9"/>
        <w:rPr>
          <w:sz w:val="21"/>
        </w:rPr>
      </w:pPr>
    </w:p>
    <w:p w14:paraId="032F9070" w14:textId="77777777" w:rsidR="004B0941" w:rsidRDefault="00FA1DC6">
      <w:pPr>
        <w:pStyle w:val="ListParagraph"/>
        <w:numPr>
          <w:ilvl w:val="1"/>
          <w:numId w:val="3"/>
        </w:numPr>
        <w:tabs>
          <w:tab w:val="left" w:pos="1561"/>
        </w:tabs>
        <w:spacing w:before="90"/>
        <w:ind w:left="120" w:right="214" w:firstLine="720"/>
        <w:jc w:val="both"/>
        <w:rPr>
          <w:sz w:val="24"/>
        </w:rPr>
      </w:pPr>
      <w:r>
        <w:rPr>
          <w:sz w:val="24"/>
        </w:rPr>
        <w:t>Reservations</w:t>
      </w:r>
      <w:r>
        <w:rPr>
          <w:spacing w:val="-15"/>
          <w:sz w:val="24"/>
        </w:rPr>
        <w:t xml:space="preserve"> </w:t>
      </w:r>
      <w:r>
        <w:rPr>
          <w:sz w:val="24"/>
        </w:rPr>
        <w:t>for</w:t>
      </w:r>
      <w:r>
        <w:rPr>
          <w:spacing w:val="-16"/>
          <w:sz w:val="24"/>
        </w:rPr>
        <w:t xml:space="preserve"> </w:t>
      </w:r>
      <w:r>
        <w:rPr>
          <w:sz w:val="24"/>
        </w:rPr>
        <w:t>Bonus</w:t>
      </w:r>
      <w:r>
        <w:rPr>
          <w:spacing w:val="-15"/>
          <w:sz w:val="24"/>
        </w:rPr>
        <w:t xml:space="preserve"> </w:t>
      </w:r>
      <w:r>
        <w:rPr>
          <w:sz w:val="24"/>
        </w:rPr>
        <w:t>Time</w:t>
      </w:r>
      <w:r>
        <w:rPr>
          <w:spacing w:val="-14"/>
          <w:sz w:val="24"/>
        </w:rPr>
        <w:t xml:space="preserve"> </w:t>
      </w:r>
      <w:r>
        <w:rPr>
          <w:sz w:val="24"/>
        </w:rPr>
        <w:t>may</w:t>
      </w:r>
      <w:r>
        <w:rPr>
          <w:spacing w:val="-19"/>
          <w:sz w:val="24"/>
        </w:rPr>
        <w:t xml:space="preserve"> </w:t>
      </w:r>
      <w:r>
        <w:rPr>
          <w:sz w:val="24"/>
        </w:rPr>
        <w:t>only</w:t>
      </w:r>
      <w:r>
        <w:rPr>
          <w:spacing w:val="-20"/>
          <w:sz w:val="24"/>
        </w:rPr>
        <w:t xml:space="preserve"> </w:t>
      </w:r>
      <w:r>
        <w:rPr>
          <w:sz w:val="24"/>
        </w:rPr>
        <w:t>be</w:t>
      </w:r>
      <w:r>
        <w:rPr>
          <w:spacing w:val="-21"/>
          <w:sz w:val="24"/>
        </w:rPr>
        <w:t xml:space="preserve"> </w:t>
      </w:r>
      <w:r>
        <w:rPr>
          <w:spacing w:val="-3"/>
          <w:sz w:val="24"/>
        </w:rPr>
        <w:t>made</w:t>
      </w:r>
      <w:r>
        <w:rPr>
          <w:spacing w:val="-21"/>
          <w:sz w:val="24"/>
        </w:rPr>
        <w:t xml:space="preserve"> </w:t>
      </w:r>
      <w:r>
        <w:rPr>
          <w:spacing w:val="-3"/>
          <w:sz w:val="24"/>
        </w:rPr>
        <w:t>fourteen</w:t>
      </w:r>
      <w:r>
        <w:rPr>
          <w:spacing w:val="-20"/>
          <w:sz w:val="24"/>
        </w:rPr>
        <w:t xml:space="preserve"> </w:t>
      </w:r>
      <w:r>
        <w:rPr>
          <w:spacing w:val="-3"/>
          <w:sz w:val="24"/>
        </w:rPr>
        <w:t>(14)</w:t>
      </w:r>
      <w:r>
        <w:rPr>
          <w:spacing w:val="-20"/>
          <w:sz w:val="24"/>
        </w:rPr>
        <w:t xml:space="preserve"> </w:t>
      </w:r>
      <w:r>
        <w:rPr>
          <w:spacing w:val="-3"/>
          <w:sz w:val="24"/>
        </w:rPr>
        <w:t>days</w:t>
      </w:r>
      <w:r>
        <w:rPr>
          <w:spacing w:val="-19"/>
          <w:sz w:val="24"/>
        </w:rPr>
        <w:t xml:space="preserve"> </w:t>
      </w:r>
      <w:r>
        <w:rPr>
          <w:sz w:val="24"/>
        </w:rPr>
        <w:t>or</w:t>
      </w:r>
      <w:r>
        <w:rPr>
          <w:spacing w:val="-20"/>
          <w:sz w:val="24"/>
        </w:rPr>
        <w:t xml:space="preserve"> </w:t>
      </w:r>
      <w:r>
        <w:rPr>
          <w:spacing w:val="-3"/>
          <w:sz w:val="24"/>
        </w:rPr>
        <w:t>less</w:t>
      </w:r>
      <w:r>
        <w:rPr>
          <w:spacing w:val="-19"/>
          <w:sz w:val="24"/>
        </w:rPr>
        <w:t xml:space="preserve"> </w:t>
      </w:r>
      <w:r>
        <w:rPr>
          <w:sz w:val="24"/>
        </w:rPr>
        <w:t>in</w:t>
      </w:r>
      <w:r>
        <w:rPr>
          <w:spacing w:val="-20"/>
          <w:sz w:val="24"/>
        </w:rPr>
        <w:t xml:space="preserve"> </w:t>
      </w:r>
      <w:r>
        <w:rPr>
          <w:spacing w:val="-3"/>
          <w:sz w:val="24"/>
        </w:rPr>
        <w:t xml:space="preserve">advance </w:t>
      </w:r>
      <w:r>
        <w:rPr>
          <w:sz w:val="24"/>
        </w:rPr>
        <w:t>of the desired stay and full payment must be received at the time of</w:t>
      </w:r>
      <w:r>
        <w:rPr>
          <w:spacing w:val="-14"/>
          <w:sz w:val="24"/>
        </w:rPr>
        <w:t xml:space="preserve"> </w:t>
      </w:r>
      <w:r>
        <w:rPr>
          <w:sz w:val="24"/>
        </w:rPr>
        <w:t>reservation.</w:t>
      </w:r>
    </w:p>
    <w:p w14:paraId="52C4BC0E" w14:textId="77777777" w:rsidR="004B0941" w:rsidRDefault="004B0941">
      <w:pPr>
        <w:pStyle w:val="BodyText"/>
        <w:spacing w:before="9"/>
        <w:rPr>
          <w:sz w:val="20"/>
        </w:rPr>
      </w:pPr>
    </w:p>
    <w:p w14:paraId="606F34BC" w14:textId="77777777" w:rsidR="004B0941" w:rsidRDefault="00FA1DC6">
      <w:pPr>
        <w:pStyle w:val="ListParagraph"/>
        <w:numPr>
          <w:ilvl w:val="1"/>
          <w:numId w:val="3"/>
        </w:numPr>
        <w:tabs>
          <w:tab w:val="left" w:pos="1561"/>
        </w:tabs>
        <w:ind w:left="120" w:right="213" w:firstLine="720"/>
        <w:jc w:val="both"/>
        <w:rPr>
          <w:sz w:val="24"/>
        </w:rPr>
      </w:pPr>
      <w:r>
        <w:rPr>
          <w:sz w:val="24"/>
        </w:rPr>
        <w:t>A</w:t>
      </w:r>
      <w:r>
        <w:rPr>
          <w:spacing w:val="-17"/>
          <w:sz w:val="24"/>
        </w:rPr>
        <w:t xml:space="preserve"> </w:t>
      </w:r>
      <w:r>
        <w:rPr>
          <w:sz w:val="24"/>
        </w:rPr>
        <w:t>Club</w:t>
      </w:r>
      <w:r>
        <w:rPr>
          <w:spacing w:val="-16"/>
          <w:sz w:val="24"/>
        </w:rPr>
        <w:t xml:space="preserve"> </w:t>
      </w:r>
      <w:r>
        <w:rPr>
          <w:sz w:val="24"/>
        </w:rPr>
        <w:t>Member</w:t>
      </w:r>
      <w:r>
        <w:rPr>
          <w:spacing w:val="-18"/>
          <w:sz w:val="24"/>
        </w:rPr>
        <w:t xml:space="preserve"> </w:t>
      </w:r>
      <w:r>
        <w:rPr>
          <w:sz w:val="24"/>
        </w:rPr>
        <w:t>must</w:t>
      </w:r>
      <w:r>
        <w:rPr>
          <w:spacing w:val="-16"/>
          <w:sz w:val="24"/>
        </w:rPr>
        <w:t xml:space="preserve"> </w:t>
      </w:r>
      <w:r>
        <w:rPr>
          <w:sz w:val="24"/>
        </w:rPr>
        <w:t>cancel</w:t>
      </w:r>
      <w:r>
        <w:rPr>
          <w:spacing w:val="-16"/>
          <w:sz w:val="24"/>
        </w:rPr>
        <w:t xml:space="preserve"> </w:t>
      </w:r>
      <w:r>
        <w:rPr>
          <w:sz w:val="24"/>
        </w:rPr>
        <w:t>a</w:t>
      </w:r>
      <w:r>
        <w:rPr>
          <w:spacing w:val="-18"/>
          <w:sz w:val="24"/>
        </w:rPr>
        <w:t xml:space="preserve"> </w:t>
      </w:r>
      <w:r>
        <w:rPr>
          <w:sz w:val="24"/>
        </w:rPr>
        <w:t>Bonus</w:t>
      </w:r>
      <w:r>
        <w:rPr>
          <w:spacing w:val="-17"/>
          <w:sz w:val="24"/>
        </w:rPr>
        <w:t xml:space="preserve"> </w:t>
      </w:r>
      <w:r>
        <w:rPr>
          <w:sz w:val="24"/>
        </w:rPr>
        <w:t>Time</w:t>
      </w:r>
      <w:r>
        <w:rPr>
          <w:spacing w:val="-16"/>
          <w:sz w:val="24"/>
        </w:rPr>
        <w:t xml:space="preserve"> </w:t>
      </w:r>
      <w:r>
        <w:rPr>
          <w:sz w:val="24"/>
        </w:rPr>
        <w:t>reservation</w:t>
      </w:r>
      <w:r>
        <w:rPr>
          <w:spacing w:val="-16"/>
          <w:sz w:val="24"/>
        </w:rPr>
        <w:t xml:space="preserve"> </w:t>
      </w:r>
      <w:r>
        <w:rPr>
          <w:sz w:val="24"/>
        </w:rPr>
        <w:t>at</w:t>
      </w:r>
      <w:r>
        <w:rPr>
          <w:spacing w:val="-16"/>
          <w:sz w:val="24"/>
        </w:rPr>
        <w:t xml:space="preserve"> </w:t>
      </w:r>
      <w:r>
        <w:rPr>
          <w:sz w:val="24"/>
        </w:rPr>
        <w:t>least</w:t>
      </w:r>
      <w:r>
        <w:rPr>
          <w:spacing w:val="-21"/>
          <w:sz w:val="24"/>
        </w:rPr>
        <w:t xml:space="preserve"> </w:t>
      </w:r>
      <w:r>
        <w:rPr>
          <w:spacing w:val="-3"/>
          <w:sz w:val="24"/>
        </w:rPr>
        <w:t>forty-eight</w:t>
      </w:r>
      <w:r>
        <w:rPr>
          <w:spacing w:val="-21"/>
          <w:sz w:val="24"/>
        </w:rPr>
        <w:t xml:space="preserve"> </w:t>
      </w:r>
      <w:r>
        <w:rPr>
          <w:sz w:val="24"/>
        </w:rPr>
        <w:t>(48)</w:t>
      </w:r>
      <w:r>
        <w:rPr>
          <w:spacing w:val="-22"/>
          <w:sz w:val="24"/>
        </w:rPr>
        <w:t xml:space="preserve"> </w:t>
      </w:r>
      <w:r>
        <w:rPr>
          <w:spacing w:val="-3"/>
          <w:sz w:val="24"/>
        </w:rPr>
        <w:t xml:space="preserve">hours </w:t>
      </w:r>
      <w:r>
        <w:rPr>
          <w:sz w:val="24"/>
        </w:rPr>
        <w:t>in advance of arrival to be eligible for a refund of a Bonus Time prepayment. Rescheduled and cancelled reservations may also be subject to rescheduling and/or cancellation</w:t>
      </w:r>
      <w:r>
        <w:rPr>
          <w:spacing w:val="-19"/>
          <w:sz w:val="24"/>
        </w:rPr>
        <w:t xml:space="preserve"> </w:t>
      </w:r>
      <w:r>
        <w:rPr>
          <w:sz w:val="24"/>
        </w:rPr>
        <w:t>fees.</w:t>
      </w:r>
    </w:p>
    <w:p w14:paraId="2547045D" w14:textId="77777777" w:rsidR="004B0941" w:rsidRDefault="004B0941">
      <w:pPr>
        <w:pStyle w:val="BodyText"/>
        <w:spacing w:before="9"/>
        <w:rPr>
          <w:sz w:val="20"/>
        </w:rPr>
      </w:pPr>
    </w:p>
    <w:p w14:paraId="307F2520" w14:textId="77777777" w:rsidR="004B0941" w:rsidRDefault="00FA1DC6">
      <w:pPr>
        <w:pStyle w:val="ListParagraph"/>
        <w:numPr>
          <w:ilvl w:val="1"/>
          <w:numId w:val="3"/>
        </w:numPr>
        <w:tabs>
          <w:tab w:val="left" w:pos="1561"/>
        </w:tabs>
        <w:ind w:left="120" w:right="214" w:firstLine="720"/>
        <w:jc w:val="both"/>
        <w:rPr>
          <w:sz w:val="24"/>
        </w:rPr>
      </w:pPr>
      <w:r>
        <w:rPr>
          <w:sz w:val="24"/>
        </w:rPr>
        <w:t>Only</w:t>
      </w:r>
      <w:r>
        <w:rPr>
          <w:spacing w:val="-20"/>
          <w:sz w:val="24"/>
        </w:rPr>
        <w:t xml:space="preserve"> </w:t>
      </w:r>
      <w:r>
        <w:rPr>
          <w:sz w:val="24"/>
        </w:rPr>
        <w:t>one</w:t>
      </w:r>
      <w:r>
        <w:rPr>
          <w:spacing w:val="-16"/>
          <w:sz w:val="24"/>
        </w:rPr>
        <w:t xml:space="preserve"> </w:t>
      </w:r>
      <w:r>
        <w:rPr>
          <w:sz w:val="24"/>
        </w:rPr>
        <w:t>Vacation</w:t>
      </w:r>
      <w:r>
        <w:rPr>
          <w:spacing w:val="-15"/>
          <w:sz w:val="24"/>
        </w:rPr>
        <w:t xml:space="preserve"> </w:t>
      </w:r>
      <w:r>
        <w:rPr>
          <w:sz w:val="24"/>
        </w:rPr>
        <w:t>Unit</w:t>
      </w:r>
      <w:r>
        <w:rPr>
          <w:spacing w:val="-14"/>
          <w:sz w:val="24"/>
        </w:rPr>
        <w:t xml:space="preserve"> </w:t>
      </w:r>
      <w:r>
        <w:rPr>
          <w:sz w:val="24"/>
        </w:rPr>
        <w:t>at</w:t>
      </w:r>
      <w:r>
        <w:rPr>
          <w:spacing w:val="-14"/>
          <w:sz w:val="24"/>
        </w:rPr>
        <w:t xml:space="preserve"> </w:t>
      </w:r>
      <w:r>
        <w:rPr>
          <w:sz w:val="24"/>
        </w:rPr>
        <w:t>a</w:t>
      </w:r>
      <w:r>
        <w:rPr>
          <w:spacing w:val="-16"/>
          <w:sz w:val="24"/>
        </w:rPr>
        <w:t xml:space="preserve"> </w:t>
      </w:r>
      <w:r>
        <w:rPr>
          <w:sz w:val="24"/>
        </w:rPr>
        <w:t>time</w:t>
      </w:r>
      <w:r>
        <w:rPr>
          <w:spacing w:val="-16"/>
          <w:sz w:val="24"/>
        </w:rPr>
        <w:t xml:space="preserve"> </w:t>
      </w:r>
      <w:r>
        <w:rPr>
          <w:sz w:val="24"/>
        </w:rPr>
        <w:t>may</w:t>
      </w:r>
      <w:r>
        <w:rPr>
          <w:spacing w:val="-22"/>
          <w:sz w:val="24"/>
        </w:rPr>
        <w:t xml:space="preserve"> </w:t>
      </w:r>
      <w:r>
        <w:rPr>
          <w:sz w:val="24"/>
        </w:rPr>
        <w:t>be</w:t>
      </w:r>
      <w:r>
        <w:rPr>
          <w:spacing w:val="-16"/>
          <w:sz w:val="24"/>
        </w:rPr>
        <w:t xml:space="preserve"> </w:t>
      </w:r>
      <w:r>
        <w:rPr>
          <w:sz w:val="24"/>
        </w:rPr>
        <w:t>reserved</w:t>
      </w:r>
      <w:r>
        <w:rPr>
          <w:spacing w:val="-15"/>
          <w:sz w:val="24"/>
        </w:rPr>
        <w:t xml:space="preserve"> </w:t>
      </w:r>
      <w:r>
        <w:rPr>
          <w:sz w:val="24"/>
        </w:rPr>
        <w:t>or</w:t>
      </w:r>
      <w:r>
        <w:rPr>
          <w:spacing w:val="-16"/>
          <w:sz w:val="24"/>
        </w:rPr>
        <w:t xml:space="preserve"> </w:t>
      </w:r>
      <w:r>
        <w:rPr>
          <w:sz w:val="24"/>
        </w:rPr>
        <w:t>occupied</w:t>
      </w:r>
      <w:r>
        <w:rPr>
          <w:spacing w:val="-18"/>
          <w:sz w:val="24"/>
        </w:rPr>
        <w:t xml:space="preserve"> </w:t>
      </w:r>
      <w:r>
        <w:rPr>
          <w:sz w:val="24"/>
        </w:rPr>
        <w:t>by</w:t>
      </w:r>
      <w:r>
        <w:rPr>
          <w:spacing w:val="-24"/>
          <w:sz w:val="24"/>
        </w:rPr>
        <w:t xml:space="preserve"> </w:t>
      </w:r>
      <w:r>
        <w:rPr>
          <w:sz w:val="24"/>
        </w:rPr>
        <w:t>a</w:t>
      </w:r>
      <w:r>
        <w:rPr>
          <w:spacing w:val="-21"/>
          <w:sz w:val="24"/>
        </w:rPr>
        <w:t xml:space="preserve"> </w:t>
      </w:r>
      <w:r>
        <w:rPr>
          <w:spacing w:val="-3"/>
          <w:sz w:val="24"/>
        </w:rPr>
        <w:t>Principal</w:t>
      </w:r>
      <w:r>
        <w:rPr>
          <w:spacing w:val="-19"/>
          <w:sz w:val="24"/>
        </w:rPr>
        <w:t xml:space="preserve"> </w:t>
      </w:r>
      <w:r>
        <w:rPr>
          <w:spacing w:val="-3"/>
          <w:sz w:val="24"/>
        </w:rPr>
        <w:t xml:space="preserve">Contact </w:t>
      </w:r>
      <w:r>
        <w:rPr>
          <w:sz w:val="24"/>
        </w:rPr>
        <w:t>using Bonus</w:t>
      </w:r>
      <w:r>
        <w:rPr>
          <w:spacing w:val="-6"/>
          <w:sz w:val="24"/>
        </w:rPr>
        <w:t xml:space="preserve"> </w:t>
      </w:r>
      <w:r>
        <w:rPr>
          <w:sz w:val="24"/>
        </w:rPr>
        <w:t>Time.</w:t>
      </w:r>
    </w:p>
    <w:p w14:paraId="18BFFF17" w14:textId="77777777" w:rsidR="004B0941" w:rsidRDefault="004B0941">
      <w:pPr>
        <w:pStyle w:val="BodyText"/>
        <w:spacing w:before="9"/>
        <w:rPr>
          <w:sz w:val="20"/>
        </w:rPr>
      </w:pPr>
    </w:p>
    <w:p w14:paraId="18A9CD41" w14:textId="77777777" w:rsidR="004B0941" w:rsidRDefault="00FA1DC6">
      <w:pPr>
        <w:pStyle w:val="ListParagraph"/>
        <w:numPr>
          <w:ilvl w:val="1"/>
          <w:numId w:val="3"/>
        </w:numPr>
        <w:tabs>
          <w:tab w:val="left" w:pos="1561"/>
        </w:tabs>
        <w:ind w:left="120" w:right="213" w:firstLine="720"/>
        <w:jc w:val="both"/>
        <w:rPr>
          <w:sz w:val="24"/>
        </w:rPr>
      </w:pPr>
      <w:r>
        <w:rPr>
          <w:sz w:val="24"/>
        </w:rPr>
        <w:t>This</w:t>
      </w:r>
      <w:r>
        <w:rPr>
          <w:spacing w:val="-13"/>
          <w:sz w:val="24"/>
        </w:rPr>
        <w:t xml:space="preserve"> </w:t>
      </w:r>
      <w:r>
        <w:rPr>
          <w:sz w:val="24"/>
        </w:rPr>
        <w:t>program</w:t>
      </w:r>
      <w:r>
        <w:rPr>
          <w:spacing w:val="-16"/>
          <w:sz w:val="24"/>
        </w:rPr>
        <w:t xml:space="preserve"> </w:t>
      </w:r>
      <w:r>
        <w:rPr>
          <w:sz w:val="24"/>
        </w:rPr>
        <w:t>is</w:t>
      </w:r>
      <w:r>
        <w:rPr>
          <w:spacing w:val="-18"/>
          <w:sz w:val="24"/>
        </w:rPr>
        <w:t xml:space="preserve"> </w:t>
      </w:r>
      <w:r>
        <w:rPr>
          <w:spacing w:val="-3"/>
          <w:sz w:val="24"/>
        </w:rPr>
        <w:t>exclusively</w:t>
      </w:r>
      <w:r>
        <w:rPr>
          <w:spacing w:val="-24"/>
          <w:sz w:val="24"/>
        </w:rPr>
        <w:t xml:space="preserve"> </w:t>
      </w:r>
      <w:r>
        <w:rPr>
          <w:spacing w:val="-3"/>
          <w:sz w:val="24"/>
        </w:rPr>
        <w:t>for</w:t>
      </w:r>
      <w:r>
        <w:rPr>
          <w:spacing w:val="-20"/>
          <w:sz w:val="24"/>
        </w:rPr>
        <w:t xml:space="preserve"> </w:t>
      </w:r>
      <w:r>
        <w:rPr>
          <w:sz w:val="24"/>
        </w:rPr>
        <w:t>Club</w:t>
      </w:r>
      <w:r>
        <w:rPr>
          <w:spacing w:val="-20"/>
          <w:sz w:val="24"/>
        </w:rPr>
        <w:t xml:space="preserve"> </w:t>
      </w:r>
      <w:r>
        <w:rPr>
          <w:spacing w:val="-3"/>
          <w:sz w:val="24"/>
        </w:rPr>
        <w:t>Members</w:t>
      </w:r>
      <w:r>
        <w:rPr>
          <w:spacing w:val="-18"/>
          <w:sz w:val="24"/>
        </w:rPr>
        <w:t xml:space="preserve"> </w:t>
      </w:r>
      <w:r>
        <w:rPr>
          <w:spacing w:val="-3"/>
          <w:sz w:val="24"/>
        </w:rPr>
        <w:t>and</w:t>
      </w:r>
      <w:r>
        <w:rPr>
          <w:spacing w:val="-16"/>
          <w:sz w:val="24"/>
        </w:rPr>
        <w:t xml:space="preserve"> </w:t>
      </w:r>
      <w:r>
        <w:rPr>
          <w:spacing w:val="-3"/>
          <w:sz w:val="24"/>
        </w:rPr>
        <w:t>their</w:t>
      </w:r>
      <w:r>
        <w:rPr>
          <w:spacing w:val="-20"/>
          <w:sz w:val="24"/>
        </w:rPr>
        <w:t xml:space="preserve"> </w:t>
      </w:r>
      <w:r>
        <w:rPr>
          <w:spacing w:val="-3"/>
          <w:sz w:val="24"/>
        </w:rPr>
        <w:t>immediate</w:t>
      </w:r>
      <w:r>
        <w:rPr>
          <w:spacing w:val="-21"/>
          <w:sz w:val="24"/>
        </w:rPr>
        <w:t xml:space="preserve"> </w:t>
      </w:r>
      <w:r>
        <w:rPr>
          <w:spacing w:val="-3"/>
          <w:sz w:val="24"/>
        </w:rPr>
        <w:t>family,</w:t>
      </w:r>
      <w:r>
        <w:rPr>
          <w:spacing w:val="-20"/>
          <w:sz w:val="24"/>
        </w:rPr>
        <w:t xml:space="preserve"> </w:t>
      </w:r>
      <w:r>
        <w:rPr>
          <w:sz w:val="24"/>
        </w:rPr>
        <w:t>as</w:t>
      </w:r>
      <w:r>
        <w:rPr>
          <w:spacing w:val="-18"/>
          <w:sz w:val="24"/>
        </w:rPr>
        <w:t xml:space="preserve"> </w:t>
      </w:r>
      <w:r>
        <w:rPr>
          <w:spacing w:val="-3"/>
          <w:sz w:val="24"/>
        </w:rPr>
        <w:t xml:space="preserve">defined </w:t>
      </w:r>
      <w:r>
        <w:rPr>
          <w:sz w:val="24"/>
        </w:rPr>
        <w:t>as</w:t>
      </w:r>
      <w:r>
        <w:rPr>
          <w:spacing w:val="-16"/>
          <w:sz w:val="24"/>
        </w:rPr>
        <w:t xml:space="preserve"> </w:t>
      </w:r>
      <w:r>
        <w:rPr>
          <w:sz w:val="24"/>
        </w:rPr>
        <w:t>children</w:t>
      </w:r>
      <w:r>
        <w:rPr>
          <w:spacing w:val="-16"/>
          <w:sz w:val="24"/>
        </w:rPr>
        <w:t xml:space="preserve"> </w:t>
      </w:r>
      <w:r>
        <w:rPr>
          <w:sz w:val="24"/>
        </w:rPr>
        <w:t>and</w:t>
      </w:r>
      <w:r>
        <w:rPr>
          <w:spacing w:val="-16"/>
          <w:sz w:val="24"/>
        </w:rPr>
        <w:t xml:space="preserve"> </w:t>
      </w:r>
      <w:r>
        <w:rPr>
          <w:sz w:val="24"/>
        </w:rPr>
        <w:t>parents</w:t>
      </w:r>
      <w:r>
        <w:rPr>
          <w:spacing w:val="-15"/>
          <w:sz w:val="24"/>
        </w:rPr>
        <w:t xml:space="preserve"> </w:t>
      </w:r>
      <w:r>
        <w:rPr>
          <w:sz w:val="24"/>
        </w:rPr>
        <w:t>of</w:t>
      </w:r>
      <w:r>
        <w:rPr>
          <w:spacing w:val="-14"/>
          <w:sz w:val="24"/>
        </w:rPr>
        <w:t xml:space="preserve"> </w:t>
      </w:r>
      <w:r>
        <w:rPr>
          <w:sz w:val="24"/>
        </w:rPr>
        <w:t>the</w:t>
      </w:r>
      <w:r>
        <w:rPr>
          <w:spacing w:val="-16"/>
          <w:sz w:val="24"/>
        </w:rPr>
        <w:t xml:space="preserve"> </w:t>
      </w:r>
      <w:r>
        <w:rPr>
          <w:sz w:val="24"/>
        </w:rPr>
        <w:t>Club</w:t>
      </w:r>
      <w:r>
        <w:rPr>
          <w:spacing w:val="-15"/>
          <w:sz w:val="24"/>
        </w:rPr>
        <w:t xml:space="preserve"> </w:t>
      </w:r>
      <w:proofErr w:type="gramStart"/>
      <w:r>
        <w:rPr>
          <w:sz w:val="24"/>
        </w:rPr>
        <w:t>Member,</w:t>
      </w:r>
      <w:r>
        <w:rPr>
          <w:spacing w:val="-15"/>
          <w:sz w:val="24"/>
        </w:rPr>
        <w:t xml:space="preserve"> </w:t>
      </w:r>
      <w:r>
        <w:rPr>
          <w:sz w:val="24"/>
        </w:rPr>
        <w:t>and</w:t>
      </w:r>
      <w:proofErr w:type="gramEnd"/>
      <w:r>
        <w:rPr>
          <w:spacing w:val="-16"/>
          <w:sz w:val="24"/>
        </w:rPr>
        <w:t xml:space="preserve"> </w:t>
      </w:r>
      <w:r>
        <w:rPr>
          <w:sz w:val="24"/>
        </w:rPr>
        <w:t>is</w:t>
      </w:r>
      <w:r>
        <w:rPr>
          <w:spacing w:val="-15"/>
          <w:sz w:val="24"/>
        </w:rPr>
        <w:t xml:space="preserve"> </w:t>
      </w:r>
      <w:r>
        <w:rPr>
          <w:sz w:val="24"/>
        </w:rPr>
        <w:t>not</w:t>
      </w:r>
      <w:r>
        <w:rPr>
          <w:spacing w:val="-15"/>
          <w:sz w:val="24"/>
        </w:rPr>
        <w:t xml:space="preserve"> </w:t>
      </w:r>
      <w:r>
        <w:rPr>
          <w:sz w:val="24"/>
        </w:rPr>
        <w:t>available</w:t>
      </w:r>
      <w:r>
        <w:rPr>
          <w:spacing w:val="-16"/>
          <w:sz w:val="24"/>
        </w:rPr>
        <w:t xml:space="preserve"> </w:t>
      </w:r>
      <w:r>
        <w:rPr>
          <w:sz w:val="24"/>
        </w:rPr>
        <w:t>for</w:t>
      </w:r>
      <w:r>
        <w:rPr>
          <w:spacing w:val="-17"/>
          <w:sz w:val="24"/>
        </w:rPr>
        <w:t xml:space="preserve"> </w:t>
      </w:r>
      <w:r>
        <w:rPr>
          <w:sz w:val="24"/>
        </w:rPr>
        <w:t>other</w:t>
      </w:r>
      <w:r>
        <w:rPr>
          <w:spacing w:val="-15"/>
          <w:sz w:val="24"/>
        </w:rPr>
        <w:t xml:space="preserve"> </w:t>
      </w:r>
      <w:r>
        <w:rPr>
          <w:sz w:val="24"/>
        </w:rPr>
        <w:t>relatives</w:t>
      </w:r>
      <w:r>
        <w:rPr>
          <w:spacing w:val="-16"/>
          <w:sz w:val="24"/>
        </w:rPr>
        <w:t xml:space="preserve"> </w:t>
      </w:r>
      <w:r>
        <w:rPr>
          <w:sz w:val="24"/>
        </w:rPr>
        <w:t>or</w:t>
      </w:r>
      <w:r>
        <w:rPr>
          <w:spacing w:val="-17"/>
          <w:sz w:val="24"/>
        </w:rPr>
        <w:t xml:space="preserve"> </w:t>
      </w:r>
      <w:r>
        <w:rPr>
          <w:sz w:val="24"/>
        </w:rPr>
        <w:t>friends</w:t>
      </w:r>
      <w:r>
        <w:rPr>
          <w:spacing w:val="-15"/>
          <w:sz w:val="24"/>
        </w:rPr>
        <w:t xml:space="preserve"> </w:t>
      </w:r>
      <w:r>
        <w:rPr>
          <w:sz w:val="24"/>
        </w:rPr>
        <w:t>unless the Club Member is present and residing in the same Vacation</w:t>
      </w:r>
      <w:r>
        <w:rPr>
          <w:spacing w:val="-10"/>
          <w:sz w:val="24"/>
        </w:rPr>
        <w:t xml:space="preserve"> </w:t>
      </w:r>
      <w:r>
        <w:rPr>
          <w:sz w:val="24"/>
        </w:rPr>
        <w:t>Unit.</w:t>
      </w:r>
    </w:p>
    <w:p w14:paraId="4533FD6C" w14:textId="77777777" w:rsidR="004B0941" w:rsidRDefault="004B0941">
      <w:pPr>
        <w:pStyle w:val="BodyText"/>
        <w:spacing w:before="9"/>
        <w:rPr>
          <w:sz w:val="20"/>
        </w:rPr>
      </w:pPr>
    </w:p>
    <w:p w14:paraId="768DE4A9" w14:textId="77777777" w:rsidR="004B0941" w:rsidRDefault="00FA1DC6">
      <w:pPr>
        <w:pStyle w:val="Heading2"/>
        <w:ind w:left="120"/>
        <w:rPr>
          <w:u w:val="none"/>
        </w:rPr>
      </w:pPr>
      <w:r>
        <w:rPr>
          <w:u w:val="thick"/>
        </w:rPr>
        <w:t>ADDITIONAL CLUB MEMBER BENEFITS</w:t>
      </w:r>
    </w:p>
    <w:p w14:paraId="3C8A0BB9" w14:textId="77777777" w:rsidR="004B0941" w:rsidRDefault="004B0941">
      <w:pPr>
        <w:pStyle w:val="BodyText"/>
        <w:spacing w:before="9"/>
        <w:rPr>
          <w:b/>
          <w:sz w:val="20"/>
        </w:rPr>
      </w:pPr>
    </w:p>
    <w:p w14:paraId="16F09A71" w14:textId="77777777" w:rsidR="004B0941" w:rsidRDefault="00FA1DC6">
      <w:pPr>
        <w:pStyle w:val="BodyText"/>
        <w:ind w:left="120" w:right="221" w:firstLine="719"/>
        <w:jc w:val="both"/>
      </w:pPr>
      <w:r>
        <w:t>Club Owner may provide additional benefits to Club Members and Club Estates, on a permanent or temporary basis in its sole discretion, including the following benefits:</w:t>
      </w:r>
    </w:p>
    <w:p w14:paraId="2761998C" w14:textId="77777777" w:rsidR="004B0941" w:rsidRDefault="004B0941">
      <w:pPr>
        <w:pStyle w:val="BodyText"/>
        <w:spacing w:before="9"/>
        <w:rPr>
          <w:sz w:val="20"/>
        </w:rPr>
      </w:pPr>
    </w:p>
    <w:p w14:paraId="664C680C" w14:textId="77777777" w:rsidR="004B0941" w:rsidRDefault="00FA1DC6">
      <w:pPr>
        <w:pStyle w:val="ListParagraph"/>
        <w:numPr>
          <w:ilvl w:val="0"/>
          <w:numId w:val="1"/>
        </w:numPr>
        <w:tabs>
          <w:tab w:val="left" w:pos="1561"/>
        </w:tabs>
        <w:ind w:right="214" w:firstLine="720"/>
        <w:jc w:val="both"/>
        <w:rPr>
          <w:sz w:val="24"/>
        </w:rPr>
      </w:pPr>
      <w:r>
        <w:rPr>
          <w:sz w:val="24"/>
        </w:rPr>
        <w:t>Club</w:t>
      </w:r>
      <w:r>
        <w:rPr>
          <w:spacing w:val="-16"/>
          <w:sz w:val="24"/>
        </w:rPr>
        <w:t xml:space="preserve"> </w:t>
      </w:r>
      <w:r>
        <w:rPr>
          <w:sz w:val="24"/>
        </w:rPr>
        <w:t>Members</w:t>
      </w:r>
      <w:r>
        <w:rPr>
          <w:spacing w:val="-17"/>
          <w:sz w:val="24"/>
        </w:rPr>
        <w:t xml:space="preserve"> </w:t>
      </w:r>
      <w:r>
        <w:rPr>
          <w:sz w:val="24"/>
        </w:rPr>
        <w:t>may</w:t>
      </w:r>
      <w:r>
        <w:rPr>
          <w:spacing w:val="-21"/>
          <w:sz w:val="24"/>
        </w:rPr>
        <w:t xml:space="preserve"> </w:t>
      </w:r>
      <w:r>
        <w:rPr>
          <w:sz w:val="24"/>
        </w:rPr>
        <w:t>receive</w:t>
      </w:r>
      <w:r>
        <w:rPr>
          <w:spacing w:val="-18"/>
          <w:sz w:val="24"/>
        </w:rPr>
        <w:t xml:space="preserve"> </w:t>
      </w:r>
      <w:r>
        <w:rPr>
          <w:sz w:val="24"/>
        </w:rPr>
        <w:t>on-site</w:t>
      </w:r>
      <w:r>
        <w:rPr>
          <w:spacing w:val="-18"/>
          <w:sz w:val="24"/>
        </w:rPr>
        <w:t xml:space="preserve"> </w:t>
      </w:r>
      <w:r>
        <w:rPr>
          <w:sz w:val="24"/>
        </w:rPr>
        <w:t>discounts</w:t>
      </w:r>
      <w:r>
        <w:rPr>
          <w:spacing w:val="-16"/>
          <w:sz w:val="24"/>
        </w:rPr>
        <w:t xml:space="preserve"> </w:t>
      </w:r>
      <w:r>
        <w:rPr>
          <w:sz w:val="24"/>
        </w:rPr>
        <w:t>for</w:t>
      </w:r>
      <w:r>
        <w:rPr>
          <w:spacing w:val="-18"/>
          <w:sz w:val="24"/>
        </w:rPr>
        <w:t xml:space="preserve"> </w:t>
      </w:r>
      <w:r>
        <w:rPr>
          <w:sz w:val="24"/>
        </w:rPr>
        <w:t>the</w:t>
      </w:r>
      <w:r>
        <w:rPr>
          <w:spacing w:val="-17"/>
          <w:sz w:val="24"/>
        </w:rPr>
        <w:t xml:space="preserve"> </w:t>
      </w:r>
      <w:r>
        <w:rPr>
          <w:sz w:val="24"/>
        </w:rPr>
        <w:t>use</w:t>
      </w:r>
      <w:r>
        <w:rPr>
          <w:spacing w:val="-18"/>
          <w:sz w:val="24"/>
        </w:rPr>
        <w:t xml:space="preserve"> </w:t>
      </w:r>
      <w:r>
        <w:rPr>
          <w:sz w:val="24"/>
        </w:rPr>
        <w:t>of</w:t>
      </w:r>
      <w:r>
        <w:rPr>
          <w:spacing w:val="-21"/>
          <w:sz w:val="24"/>
        </w:rPr>
        <w:t xml:space="preserve"> </w:t>
      </w:r>
      <w:r>
        <w:rPr>
          <w:sz w:val="24"/>
        </w:rPr>
        <w:t>the</w:t>
      </w:r>
      <w:r>
        <w:rPr>
          <w:spacing w:val="-22"/>
          <w:sz w:val="24"/>
        </w:rPr>
        <w:t xml:space="preserve"> </w:t>
      </w:r>
      <w:r>
        <w:rPr>
          <w:sz w:val="24"/>
        </w:rPr>
        <w:t>Spa</w:t>
      </w:r>
      <w:r>
        <w:rPr>
          <w:spacing w:val="-22"/>
          <w:sz w:val="24"/>
        </w:rPr>
        <w:t xml:space="preserve"> </w:t>
      </w:r>
      <w:r>
        <w:rPr>
          <w:spacing w:val="-3"/>
          <w:sz w:val="24"/>
        </w:rPr>
        <w:t>and</w:t>
      </w:r>
      <w:r>
        <w:rPr>
          <w:spacing w:val="-21"/>
          <w:sz w:val="24"/>
        </w:rPr>
        <w:t xml:space="preserve"> </w:t>
      </w:r>
      <w:r>
        <w:rPr>
          <w:spacing w:val="-3"/>
          <w:sz w:val="24"/>
        </w:rPr>
        <w:t>Restaurant</w:t>
      </w:r>
      <w:r>
        <w:rPr>
          <w:spacing w:val="-20"/>
          <w:sz w:val="24"/>
        </w:rPr>
        <w:t xml:space="preserve"> </w:t>
      </w:r>
      <w:r>
        <w:rPr>
          <w:sz w:val="24"/>
        </w:rPr>
        <w:t>as well as preferential reservation procedures for use of Movie</w:t>
      </w:r>
      <w:r>
        <w:rPr>
          <w:spacing w:val="-11"/>
          <w:sz w:val="24"/>
        </w:rPr>
        <w:t xml:space="preserve"> </w:t>
      </w:r>
      <w:r>
        <w:rPr>
          <w:sz w:val="24"/>
        </w:rPr>
        <w:t>Theaters.</w:t>
      </w:r>
    </w:p>
    <w:p w14:paraId="1C408C8C" w14:textId="77777777" w:rsidR="004B0941" w:rsidRDefault="004B0941">
      <w:pPr>
        <w:pStyle w:val="BodyText"/>
        <w:spacing w:before="10"/>
        <w:rPr>
          <w:sz w:val="20"/>
        </w:rPr>
      </w:pPr>
    </w:p>
    <w:p w14:paraId="735C97D2" w14:textId="77777777" w:rsidR="004B0941" w:rsidRDefault="00FA1DC6">
      <w:pPr>
        <w:pStyle w:val="ListParagraph"/>
        <w:numPr>
          <w:ilvl w:val="0"/>
          <w:numId w:val="1"/>
        </w:numPr>
        <w:tabs>
          <w:tab w:val="left" w:pos="1561"/>
        </w:tabs>
        <w:ind w:right="218" w:firstLine="720"/>
        <w:jc w:val="both"/>
        <w:rPr>
          <w:sz w:val="24"/>
        </w:rPr>
      </w:pPr>
      <w:r>
        <w:rPr>
          <w:sz w:val="24"/>
        </w:rPr>
        <w:t>Club Members may receive Club Estate room assignment and check-in priority,</w:t>
      </w:r>
      <w:r>
        <w:rPr>
          <w:spacing w:val="-21"/>
          <w:sz w:val="24"/>
        </w:rPr>
        <w:t xml:space="preserve"> </w:t>
      </w:r>
      <w:r>
        <w:rPr>
          <w:sz w:val="24"/>
        </w:rPr>
        <w:t>as determined by the Club</w:t>
      </w:r>
      <w:r>
        <w:rPr>
          <w:spacing w:val="-6"/>
          <w:sz w:val="24"/>
        </w:rPr>
        <w:t xml:space="preserve"> </w:t>
      </w:r>
      <w:r>
        <w:rPr>
          <w:sz w:val="24"/>
        </w:rPr>
        <w:t>Owner.</w:t>
      </w:r>
    </w:p>
    <w:p w14:paraId="42393FA3" w14:textId="77777777" w:rsidR="004B0941" w:rsidRDefault="004B0941">
      <w:pPr>
        <w:pStyle w:val="BodyText"/>
        <w:spacing w:before="10"/>
        <w:rPr>
          <w:sz w:val="20"/>
        </w:rPr>
      </w:pPr>
    </w:p>
    <w:p w14:paraId="294B1CDE" w14:textId="77777777" w:rsidR="004B0941" w:rsidRDefault="00FA1DC6">
      <w:pPr>
        <w:pStyle w:val="ListParagraph"/>
        <w:numPr>
          <w:ilvl w:val="0"/>
          <w:numId w:val="1"/>
        </w:numPr>
        <w:tabs>
          <w:tab w:val="left" w:pos="1561"/>
        </w:tabs>
        <w:ind w:right="215" w:firstLine="720"/>
        <w:jc w:val="both"/>
        <w:rPr>
          <w:sz w:val="24"/>
        </w:rPr>
      </w:pPr>
      <w:r>
        <w:rPr>
          <w:sz w:val="24"/>
        </w:rPr>
        <w:t>Club Members who own multiple Club Estates may be permitted to make consecutive, multiple week reservations in the same unit size and season when confirmed for the first week of</w:t>
      </w:r>
      <w:r>
        <w:rPr>
          <w:spacing w:val="-4"/>
          <w:sz w:val="24"/>
        </w:rPr>
        <w:t xml:space="preserve"> </w:t>
      </w:r>
      <w:r>
        <w:rPr>
          <w:sz w:val="24"/>
        </w:rPr>
        <w:t>use.</w:t>
      </w:r>
    </w:p>
    <w:p w14:paraId="419F4385" w14:textId="77777777" w:rsidR="004B0941" w:rsidRDefault="004B0941">
      <w:pPr>
        <w:jc w:val="both"/>
        <w:rPr>
          <w:sz w:val="24"/>
        </w:rPr>
        <w:sectPr w:rsidR="004B0941">
          <w:pgSz w:w="12240" w:h="15840"/>
          <w:pgMar w:top="1440" w:right="1220" w:bottom="1260" w:left="1320" w:header="0" w:footer="1061" w:gutter="0"/>
          <w:cols w:space="720"/>
        </w:sectPr>
      </w:pPr>
    </w:p>
    <w:p w14:paraId="15EE1B1D" w14:textId="77777777" w:rsidR="004B0941" w:rsidRDefault="00FA1DC6">
      <w:pPr>
        <w:pStyle w:val="ListParagraph"/>
        <w:numPr>
          <w:ilvl w:val="0"/>
          <w:numId w:val="1"/>
        </w:numPr>
        <w:tabs>
          <w:tab w:val="left" w:pos="1541"/>
        </w:tabs>
        <w:spacing w:before="79"/>
        <w:ind w:left="100" w:right="112" w:firstLine="720"/>
        <w:jc w:val="both"/>
        <w:rPr>
          <w:sz w:val="24"/>
        </w:rPr>
      </w:pPr>
      <w:r>
        <w:rPr>
          <w:sz w:val="24"/>
        </w:rPr>
        <w:lastRenderedPageBreak/>
        <w:t>Club</w:t>
      </w:r>
      <w:r>
        <w:rPr>
          <w:spacing w:val="-13"/>
          <w:sz w:val="24"/>
        </w:rPr>
        <w:t xml:space="preserve"> </w:t>
      </w:r>
      <w:r>
        <w:rPr>
          <w:sz w:val="24"/>
        </w:rPr>
        <w:t>Members</w:t>
      </w:r>
      <w:r>
        <w:rPr>
          <w:spacing w:val="-13"/>
          <w:sz w:val="24"/>
        </w:rPr>
        <w:t xml:space="preserve"> </w:t>
      </w:r>
      <w:r>
        <w:rPr>
          <w:sz w:val="24"/>
        </w:rPr>
        <w:t>will</w:t>
      </w:r>
      <w:r>
        <w:rPr>
          <w:spacing w:val="-13"/>
          <w:sz w:val="24"/>
        </w:rPr>
        <w:t xml:space="preserve"> </w:t>
      </w:r>
      <w:r>
        <w:rPr>
          <w:sz w:val="24"/>
        </w:rPr>
        <w:t>be</w:t>
      </w:r>
      <w:r>
        <w:rPr>
          <w:spacing w:val="-14"/>
          <w:sz w:val="24"/>
        </w:rPr>
        <w:t xml:space="preserve"> </w:t>
      </w:r>
      <w:r>
        <w:rPr>
          <w:sz w:val="24"/>
        </w:rPr>
        <w:t>permitted</w:t>
      </w:r>
      <w:r>
        <w:rPr>
          <w:spacing w:val="-14"/>
          <w:sz w:val="24"/>
        </w:rPr>
        <w:t xml:space="preserve"> </w:t>
      </w:r>
      <w:r>
        <w:rPr>
          <w:sz w:val="24"/>
        </w:rPr>
        <w:t>free</w:t>
      </w:r>
      <w:r>
        <w:rPr>
          <w:spacing w:val="-14"/>
          <w:sz w:val="24"/>
        </w:rPr>
        <w:t xml:space="preserve"> </w:t>
      </w:r>
      <w:r>
        <w:rPr>
          <w:sz w:val="24"/>
        </w:rPr>
        <w:t>access</w:t>
      </w:r>
      <w:r>
        <w:rPr>
          <w:spacing w:val="-13"/>
          <w:sz w:val="24"/>
        </w:rPr>
        <w:t xml:space="preserve"> </w:t>
      </w:r>
      <w:r>
        <w:rPr>
          <w:sz w:val="24"/>
        </w:rPr>
        <w:t>and</w:t>
      </w:r>
      <w:r>
        <w:rPr>
          <w:spacing w:val="-13"/>
          <w:sz w:val="24"/>
        </w:rPr>
        <w:t xml:space="preserve"> </w:t>
      </w:r>
      <w:r>
        <w:rPr>
          <w:sz w:val="24"/>
        </w:rPr>
        <w:t>use</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Business</w:t>
      </w:r>
      <w:r>
        <w:rPr>
          <w:spacing w:val="-13"/>
          <w:sz w:val="24"/>
        </w:rPr>
        <w:t xml:space="preserve"> </w:t>
      </w:r>
      <w:r>
        <w:rPr>
          <w:sz w:val="24"/>
        </w:rPr>
        <w:t>Center</w:t>
      </w:r>
      <w:r>
        <w:rPr>
          <w:spacing w:val="-14"/>
          <w:sz w:val="24"/>
        </w:rPr>
        <w:t xml:space="preserve"> </w:t>
      </w:r>
      <w:r>
        <w:rPr>
          <w:sz w:val="24"/>
        </w:rPr>
        <w:t>and</w:t>
      </w:r>
      <w:r>
        <w:rPr>
          <w:spacing w:val="-11"/>
          <w:sz w:val="24"/>
        </w:rPr>
        <w:t xml:space="preserve"> </w:t>
      </w:r>
      <w:r>
        <w:rPr>
          <w:sz w:val="24"/>
        </w:rPr>
        <w:t>Wi- Fi</w:t>
      </w:r>
      <w:r>
        <w:rPr>
          <w:spacing w:val="-4"/>
          <w:sz w:val="24"/>
        </w:rPr>
        <w:t xml:space="preserve"> </w:t>
      </w:r>
      <w:r>
        <w:rPr>
          <w:sz w:val="24"/>
        </w:rPr>
        <w:t>services.</w:t>
      </w:r>
    </w:p>
    <w:p w14:paraId="6A92DA2F" w14:textId="77777777" w:rsidR="004B0941" w:rsidRDefault="004B0941">
      <w:pPr>
        <w:pStyle w:val="BodyText"/>
        <w:spacing w:before="9"/>
        <w:rPr>
          <w:sz w:val="20"/>
        </w:rPr>
      </w:pPr>
    </w:p>
    <w:p w14:paraId="1EC93530" w14:textId="77777777" w:rsidR="004B0941" w:rsidRDefault="00FA1DC6">
      <w:pPr>
        <w:pStyle w:val="ListParagraph"/>
        <w:numPr>
          <w:ilvl w:val="0"/>
          <w:numId w:val="1"/>
        </w:numPr>
        <w:tabs>
          <w:tab w:val="left" w:pos="1541"/>
        </w:tabs>
        <w:spacing w:before="1"/>
        <w:ind w:left="100" w:right="113" w:firstLine="720"/>
        <w:jc w:val="both"/>
        <w:rPr>
          <w:sz w:val="24"/>
        </w:rPr>
      </w:pPr>
      <w:r>
        <w:rPr>
          <w:sz w:val="24"/>
        </w:rPr>
        <w:t>Only</w:t>
      </w:r>
      <w:r>
        <w:rPr>
          <w:spacing w:val="-21"/>
          <w:sz w:val="24"/>
        </w:rPr>
        <w:t xml:space="preserve"> </w:t>
      </w:r>
      <w:r>
        <w:rPr>
          <w:sz w:val="24"/>
        </w:rPr>
        <w:t>Club</w:t>
      </w:r>
      <w:r>
        <w:rPr>
          <w:spacing w:val="-15"/>
          <w:sz w:val="24"/>
        </w:rPr>
        <w:t xml:space="preserve"> </w:t>
      </w:r>
      <w:r>
        <w:rPr>
          <w:sz w:val="24"/>
        </w:rPr>
        <w:t>Members</w:t>
      </w:r>
      <w:r>
        <w:rPr>
          <w:spacing w:val="-16"/>
          <w:sz w:val="24"/>
        </w:rPr>
        <w:t xml:space="preserve"> </w:t>
      </w:r>
      <w:r>
        <w:rPr>
          <w:sz w:val="24"/>
        </w:rPr>
        <w:t>may</w:t>
      </w:r>
      <w:r>
        <w:rPr>
          <w:spacing w:val="-21"/>
          <w:sz w:val="24"/>
        </w:rPr>
        <w:t xml:space="preserve"> </w:t>
      </w:r>
      <w:r>
        <w:rPr>
          <w:sz w:val="24"/>
        </w:rPr>
        <w:t>bring</w:t>
      </w:r>
      <w:r>
        <w:rPr>
          <w:spacing w:val="-18"/>
          <w:sz w:val="24"/>
        </w:rPr>
        <w:t xml:space="preserve"> </w:t>
      </w:r>
      <w:r>
        <w:rPr>
          <w:sz w:val="24"/>
        </w:rPr>
        <w:t>pets</w:t>
      </w:r>
      <w:r>
        <w:rPr>
          <w:spacing w:val="-15"/>
          <w:sz w:val="24"/>
        </w:rPr>
        <w:t xml:space="preserve"> </w:t>
      </w:r>
      <w:r>
        <w:rPr>
          <w:sz w:val="24"/>
        </w:rPr>
        <w:t>to</w:t>
      </w:r>
      <w:r>
        <w:rPr>
          <w:spacing w:val="-15"/>
          <w:sz w:val="24"/>
        </w:rPr>
        <w:t xml:space="preserve"> </w:t>
      </w:r>
      <w:r>
        <w:rPr>
          <w:sz w:val="24"/>
        </w:rPr>
        <w:t>the</w:t>
      </w:r>
      <w:r>
        <w:rPr>
          <w:spacing w:val="-16"/>
          <w:sz w:val="24"/>
        </w:rPr>
        <w:t xml:space="preserve"> </w:t>
      </w:r>
      <w:r>
        <w:rPr>
          <w:sz w:val="24"/>
        </w:rPr>
        <w:t>Resort</w:t>
      </w:r>
      <w:r>
        <w:rPr>
          <w:spacing w:val="-16"/>
          <w:sz w:val="24"/>
        </w:rPr>
        <w:t xml:space="preserve"> </w:t>
      </w:r>
      <w:r>
        <w:rPr>
          <w:sz w:val="24"/>
        </w:rPr>
        <w:t>in</w:t>
      </w:r>
      <w:r>
        <w:rPr>
          <w:spacing w:val="-15"/>
          <w:sz w:val="24"/>
        </w:rPr>
        <w:t xml:space="preserve"> </w:t>
      </w:r>
      <w:r>
        <w:rPr>
          <w:sz w:val="24"/>
        </w:rPr>
        <w:t>accordance</w:t>
      </w:r>
      <w:r>
        <w:rPr>
          <w:spacing w:val="-19"/>
          <w:sz w:val="24"/>
        </w:rPr>
        <w:t xml:space="preserve"> </w:t>
      </w:r>
      <w:r>
        <w:rPr>
          <w:sz w:val="24"/>
        </w:rPr>
        <w:t>with</w:t>
      </w:r>
      <w:r>
        <w:rPr>
          <w:spacing w:val="-21"/>
          <w:sz w:val="24"/>
        </w:rPr>
        <w:t xml:space="preserve"> </w:t>
      </w:r>
      <w:r>
        <w:rPr>
          <w:sz w:val="24"/>
        </w:rPr>
        <w:t>the</w:t>
      </w:r>
      <w:r>
        <w:rPr>
          <w:spacing w:val="-22"/>
          <w:sz w:val="24"/>
        </w:rPr>
        <w:t xml:space="preserve"> </w:t>
      </w:r>
      <w:r>
        <w:rPr>
          <w:spacing w:val="-3"/>
          <w:sz w:val="24"/>
        </w:rPr>
        <w:t xml:space="preserve">Association </w:t>
      </w:r>
      <w:r>
        <w:rPr>
          <w:sz w:val="24"/>
        </w:rPr>
        <w:t>Pet</w:t>
      </w:r>
      <w:r>
        <w:rPr>
          <w:spacing w:val="-8"/>
          <w:sz w:val="24"/>
        </w:rPr>
        <w:t xml:space="preserve"> </w:t>
      </w:r>
      <w:r>
        <w:rPr>
          <w:sz w:val="24"/>
        </w:rPr>
        <w:t>Policy.</w:t>
      </w:r>
    </w:p>
    <w:p w14:paraId="280A2C6F" w14:textId="77777777" w:rsidR="004B0941" w:rsidRDefault="004B0941">
      <w:pPr>
        <w:pStyle w:val="BodyText"/>
        <w:spacing w:before="10"/>
        <w:rPr>
          <w:sz w:val="20"/>
        </w:rPr>
      </w:pPr>
    </w:p>
    <w:p w14:paraId="2957686E" w14:textId="77777777" w:rsidR="004B0941" w:rsidRDefault="00FA1DC6">
      <w:pPr>
        <w:pStyle w:val="ListParagraph"/>
        <w:numPr>
          <w:ilvl w:val="0"/>
          <w:numId w:val="1"/>
        </w:numPr>
        <w:tabs>
          <w:tab w:val="left" w:pos="1541"/>
        </w:tabs>
        <w:ind w:left="100" w:right="116" w:firstLine="720"/>
        <w:jc w:val="both"/>
        <w:rPr>
          <w:sz w:val="24"/>
        </w:rPr>
      </w:pPr>
      <w:r>
        <w:rPr>
          <w:sz w:val="24"/>
        </w:rPr>
        <w:t>Club</w:t>
      </w:r>
      <w:r>
        <w:rPr>
          <w:spacing w:val="-15"/>
          <w:sz w:val="24"/>
        </w:rPr>
        <w:t xml:space="preserve"> </w:t>
      </w:r>
      <w:r>
        <w:rPr>
          <w:sz w:val="24"/>
        </w:rPr>
        <w:t>Members</w:t>
      </w:r>
      <w:r>
        <w:rPr>
          <w:spacing w:val="-16"/>
          <w:sz w:val="24"/>
        </w:rPr>
        <w:t xml:space="preserve"> </w:t>
      </w:r>
      <w:r>
        <w:rPr>
          <w:sz w:val="24"/>
        </w:rPr>
        <w:t>may</w:t>
      </w:r>
      <w:r>
        <w:rPr>
          <w:spacing w:val="-21"/>
          <w:sz w:val="24"/>
        </w:rPr>
        <w:t xml:space="preserve"> </w:t>
      </w:r>
      <w:r>
        <w:rPr>
          <w:sz w:val="24"/>
        </w:rPr>
        <w:t>voluntarily</w:t>
      </w:r>
      <w:r>
        <w:rPr>
          <w:spacing w:val="-21"/>
          <w:sz w:val="24"/>
        </w:rPr>
        <w:t xml:space="preserve"> </w:t>
      </w:r>
      <w:r>
        <w:rPr>
          <w:sz w:val="24"/>
        </w:rPr>
        <w:t>participate</w:t>
      </w:r>
      <w:r>
        <w:rPr>
          <w:spacing w:val="-17"/>
          <w:sz w:val="24"/>
        </w:rPr>
        <w:t xml:space="preserve"> </w:t>
      </w:r>
      <w:r>
        <w:rPr>
          <w:sz w:val="24"/>
        </w:rPr>
        <w:t>in</w:t>
      </w:r>
      <w:r>
        <w:rPr>
          <w:spacing w:val="-15"/>
          <w:sz w:val="24"/>
        </w:rPr>
        <w:t xml:space="preserve"> </w:t>
      </w:r>
      <w:r>
        <w:rPr>
          <w:sz w:val="24"/>
        </w:rPr>
        <w:t>a</w:t>
      </w:r>
      <w:r>
        <w:rPr>
          <w:spacing w:val="-17"/>
          <w:sz w:val="24"/>
        </w:rPr>
        <w:t xml:space="preserve"> </w:t>
      </w:r>
      <w:r>
        <w:rPr>
          <w:sz w:val="24"/>
        </w:rPr>
        <w:t>rental</w:t>
      </w:r>
      <w:r>
        <w:rPr>
          <w:spacing w:val="-20"/>
          <w:sz w:val="24"/>
        </w:rPr>
        <w:t xml:space="preserve"> </w:t>
      </w:r>
      <w:r>
        <w:rPr>
          <w:spacing w:val="-3"/>
          <w:sz w:val="24"/>
        </w:rPr>
        <w:t>program</w:t>
      </w:r>
      <w:r>
        <w:rPr>
          <w:spacing w:val="-20"/>
          <w:sz w:val="24"/>
        </w:rPr>
        <w:t xml:space="preserve"> </w:t>
      </w:r>
      <w:r>
        <w:rPr>
          <w:spacing w:val="-3"/>
          <w:sz w:val="24"/>
        </w:rPr>
        <w:t>independently</w:t>
      </w:r>
      <w:r>
        <w:rPr>
          <w:spacing w:val="-23"/>
          <w:sz w:val="24"/>
        </w:rPr>
        <w:t xml:space="preserve"> </w:t>
      </w:r>
      <w:r>
        <w:rPr>
          <w:spacing w:val="-3"/>
          <w:sz w:val="24"/>
        </w:rPr>
        <w:t xml:space="preserve">offered </w:t>
      </w:r>
      <w:r>
        <w:rPr>
          <w:sz w:val="24"/>
        </w:rPr>
        <w:t>to Vacation Owners for a rental management fee equal to forty (40%) percent of the gross rental dollars</w:t>
      </w:r>
      <w:r>
        <w:rPr>
          <w:spacing w:val="-6"/>
          <w:sz w:val="24"/>
        </w:rPr>
        <w:t xml:space="preserve"> </w:t>
      </w:r>
      <w:r>
        <w:rPr>
          <w:sz w:val="24"/>
        </w:rPr>
        <w:t>collected.</w:t>
      </w:r>
    </w:p>
    <w:p w14:paraId="194E1017" w14:textId="77777777" w:rsidR="004B0941" w:rsidRDefault="004B0941">
      <w:pPr>
        <w:pStyle w:val="BodyText"/>
        <w:spacing w:before="9"/>
        <w:rPr>
          <w:sz w:val="20"/>
        </w:rPr>
      </w:pPr>
    </w:p>
    <w:p w14:paraId="62CC0ACF" w14:textId="77777777" w:rsidR="004B0941" w:rsidRDefault="00FA1DC6">
      <w:pPr>
        <w:pStyle w:val="Heading2"/>
        <w:spacing w:before="1"/>
        <w:rPr>
          <w:u w:val="none"/>
        </w:rPr>
      </w:pPr>
      <w:r>
        <w:rPr>
          <w:u w:val="thick"/>
        </w:rPr>
        <w:t>MEMBERSHIP DOCUMENTS</w:t>
      </w:r>
    </w:p>
    <w:p w14:paraId="48C799D7" w14:textId="77777777" w:rsidR="004B0941" w:rsidRDefault="004B0941">
      <w:pPr>
        <w:pStyle w:val="BodyText"/>
        <w:spacing w:before="10"/>
        <w:rPr>
          <w:b/>
          <w:sz w:val="20"/>
        </w:rPr>
      </w:pPr>
    </w:p>
    <w:p w14:paraId="2C65A380" w14:textId="77777777" w:rsidR="004B0941" w:rsidRDefault="00FA1DC6">
      <w:pPr>
        <w:pStyle w:val="BodyText"/>
        <w:ind w:left="100" w:right="113" w:firstLine="719"/>
        <w:jc w:val="both"/>
      </w:pPr>
      <w:r>
        <w:t>Each</w:t>
      </w:r>
      <w:r>
        <w:rPr>
          <w:spacing w:val="-6"/>
        </w:rPr>
        <w:t xml:space="preserve"> </w:t>
      </w:r>
      <w:r>
        <w:t>Club</w:t>
      </w:r>
      <w:r>
        <w:rPr>
          <w:spacing w:val="-6"/>
        </w:rPr>
        <w:t xml:space="preserve"> </w:t>
      </w:r>
      <w:r>
        <w:t>Member</w:t>
      </w:r>
      <w:r>
        <w:rPr>
          <w:spacing w:val="-7"/>
        </w:rPr>
        <w:t xml:space="preserve"> </w:t>
      </w:r>
      <w:r>
        <w:t>agrees</w:t>
      </w:r>
      <w:r>
        <w:rPr>
          <w:spacing w:val="-6"/>
        </w:rPr>
        <w:t xml:space="preserve"> </w:t>
      </w:r>
      <w:r>
        <w:t>to</w:t>
      </w:r>
      <w:r>
        <w:rPr>
          <w:spacing w:val="-6"/>
        </w:rPr>
        <w:t xml:space="preserve"> </w:t>
      </w:r>
      <w:r>
        <w:t>be</w:t>
      </w:r>
      <w:r>
        <w:rPr>
          <w:spacing w:val="-7"/>
        </w:rPr>
        <w:t xml:space="preserve"> </w:t>
      </w:r>
      <w:r>
        <w:t>bound</w:t>
      </w:r>
      <w:r>
        <w:rPr>
          <w:spacing w:val="-6"/>
        </w:rPr>
        <w:t xml:space="preserve"> </w:t>
      </w:r>
      <w:r>
        <w:t>by</w:t>
      </w:r>
      <w:r>
        <w:rPr>
          <w:spacing w:val="-13"/>
        </w:rPr>
        <w:t xml:space="preserve"> </w:t>
      </w:r>
      <w:r>
        <w:t>the</w:t>
      </w:r>
      <w:r>
        <w:rPr>
          <w:spacing w:val="-7"/>
        </w:rPr>
        <w:t xml:space="preserve"> </w:t>
      </w:r>
      <w:r>
        <w:t>terms</w:t>
      </w:r>
      <w:r>
        <w:rPr>
          <w:spacing w:val="-6"/>
        </w:rPr>
        <w:t xml:space="preserve"> </w:t>
      </w:r>
      <w:r>
        <w:t>and</w:t>
      </w:r>
      <w:r>
        <w:rPr>
          <w:spacing w:val="-6"/>
        </w:rPr>
        <w:t xml:space="preserve"> </w:t>
      </w:r>
      <w:r>
        <w:t>conditions</w:t>
      </w:r>
      <w:r>
        <w:rPr>
          <w:spacing w:val="-6"/>
        </w:rPr>
        <w:t xml:space="preserve"> </w:t>
      </w:r>
      <w:r>
        <w:t>of</w:t>
      </w:r>
      <w:r>
        <w:rPr>
          <w:spacing w:val="-5"/>
        </w:rPr>
        <w:t xml:space="preserve"> </w:t>
      </w:r>
      <w:r>
        <w:t>these</w:t>
      </w:r>
      <w:r>
        <w:rPr>
          <w:spacing w:val="-7"/>
        </w:rPr>
        <w:t xml:space="preserve"> </w:t>
      </w:r>
      <w:r>
        <w:t>Club</w:t>
      </w:r>
      <w:r>
        <w:rPr>
          <w:spacing w:val="-6"/>
        </w:rPr>
        <w:t xml:space="preserve"> </w:t>
      </w:r>
      <w:r>
        <w:t>Rules,</w:t>
      </w:r>
      <w:r>
        <w:rPr>
          <w:spacing w:val="-6"/>
        </w:rPr>
        <w:t xml:space="preserve"> </w:t>
      </w:r>
      <w:r>
        <w:t>as amended from time to time, in addition to any rules and regulations promulgated and amended</w:t>
      </w:r>
      <w:r>
        <w:rPr>
          <w:spacing w:val="-35"/>
        </w:rPr>
        <w:t xml:space="preserve"> </w:t>
      </w:r>
      <w:r>
        <w:t>by the</w:t>
      </w:r>
      <w:r>
        <w:rPr>
          <w:spacing w:val="-9"/>
        </w:rPr>
        <w:t xml:space="preserve"> </w:t>
      </w:r>
      <w:r>
        <w:t>Association</w:t>
      </w:r>
      <w:r>
        <w:rPr>
          <w:spacing w:val="-8"/>
        </w:rPr>
        <w:t xml:space="preserve"> </w:t>
      </w:r>
      <w:r>
        <w:t>from</w:t>
      </w:r>
      <w:r>
        <w:rPr>
          <w:spacing w:val="-8"/>
        </w:rPr>
        <w:t xml:space="preserve"> </w:t>
      </w:r>
      <w:r>
        <w:t>time</w:t>
      </w:r>
      <w:r>
        <w:rPr>
          <w:spacing w:val="-9"/>
        </w:rPr>
        <w:t xml:space="preserve"> </w:t>
      </w:r>
      <w:r>
        <w:t>to</w:t>
      </w:r>
      <w:r>
        <w:rPr>
          <w:spacing w:val="-8"/>
        </w:rPr>
        <w:t xml:space="preserve"> </w:t>
      </w:r>
      <w:r>
        <w:t>time.</w:t>
      </w:r>
      <w:r>
        <w:rPr>
          <w:spacing w:val="44"/>
        </w:rPr>
        <w:t xml:space="preserve"> </w:t>
      </w:r>
      <w:r>
        <w:t>The</w:t>
      </w:r>
      <w:r>
        <w:rPr>
          <w:spacing w:val="-10"/>
        </w:rPr>
        <w:t xml:space="preserve"> </w:t>
      </w:r>
      <w:r>
        <w:t>Club</w:t>
      </w:r>
      <w:r>
        <w:rPr>
          <w:spacing w:val="-8"/>
        </w:rPr>
        <w:t xml:space="preserve"> </w:t>
      </w:r>
      <w:r>
        <w:t>Owner</w:t>
      </w:r>
      <w:r>
        <w:rPr>
          <w:spacing w:val="-9"/>
        </w:rPr>
        <w:t xml:space="preserve"> </w:t>
      </w:r>
      <w:r>
        <w:t>reserves</w:t>
      </w:r>
      <w:r>
        <w:rPr>
          <w:spacing w:val="-6"/>
        </w:rPr>
        <w:t xml:space="preserve"> </w:t>
      </w:r>
      <w:r>
        <w:t>the</w:t>
      </w:r>
      <w:r>
        <w:rPr>
          <w:spacing w:val="-9"/>
        </w:rPr>
        <w:t xml:space="preserve"> </w:t>
      </w:r>
      <w:r>
        <w:t>right</w:t>
      </w:r>
      <w:r>
        <w:rPr>
          <w:spacing w:val="-8"/>
        </w:rPr>
        <w:t xml:space="preserve"> </w:t>
      </w:r>
      <w:r>
        <w:t>to</w:t>
      </w:r>
      <w:r>
        <w:rPr>
          <w:spacing w:val="-8"/>
        </w:rPr>
        <w:t xml:space="preserve"> </w:t>
      </w:r>
      <w:r>
        <w:t>modify</w:t>
      </w:r>
      <w:r>
        <w:rPr>
          <w:spacing w:val="-13"/>
        </w:rPr>
        <w:t xml:space="preserve"> </w:t>
      </w:r>
      <w:r>
        <w:t>the</w:t>
      </w:r>
      <w:r>
        <w:rPr>
          <w:spacing w:val="-7"/>
        </w:rPr>
        <w:t xml:space="preserve"> </w:t>
      </w:r>
      <w:r>
        <w:t>Club</w:t>
      </w:r>
      <w:r>
        <w:rPr>
          <w:spacing w:val="-8"/>
        </w:rPr>
        <w:t xml:space="preserve"> </w:t>
      </w:r>
      <w:r>
        <w:t>Rules</w:t>
      </w:r>
      <w:r>
        <w:rPr>
          <w:spacing w:val="-8"/>
        </w:rPr>
        <w:t xml:space="preserve"> </w:t>
      </w:r>
      <w:r>
        <w:t>or terminate</w:t>
      </w:r>
      <w:r>
        <w:rPr>
          <w:spacing w:val="-9"/>
        </w:rPr>
        <w:t xml:space="preserve"> </w:t>
      </w:r>
      <w:r>
        <w:t>the</w:t>
      </w:r>
      <w:r>
        <w:rPr>
          <w:spacing w:val="-9"/>
        </w:rPr>
        <w:t xml:space="preserve"> </w:t>
      </w:r>
      <w:r>
        <w:t>Club</w:t>
      </w:r>
      <w:r>
        <w:rPr>
          <w:spacing w:val="-8"/>
        </w:rPr>
        <w:t xml:space="preserve"> </w:t>
      </w:r>
      <w:r>
        <w:t>and</w:t>
      </w:r>
      <w:r>
        <w:rPr>
          <w:spacing w:val="-9"/>
        </w:rPr>
        <w:t xml:space="preserve"> </w:t>
      </w:r>
      <w:r>
        <w:t>any</w:t>
      </w:r>
      <w:r>
        <w:rPr>
          <w:spacing w:val="-11"/>
        </w:rPr>
        <w:t xml:space="preserve"> </w:t>
      </w:r>
      <w:r>
        <w:t>benefits</w:t>
      </w:r>
      <w:r>
        <w:rPr>
          <w:spacing w:val="-8"/>
        </w:rPr>
        <w:t xml:space="preserve"> </w:t>
      </w:r>
      <w:r>
        <w:t>to</w:t>
      </w:r>
      <w:r>
        <w:rPr>
          <w:spacing w:val="-8"/>
        </w:rPr>
        <w:t xml:space="preserve"> </w:t>
      </w:r>
      <w:r>
        <w:t>the</w:t>
      </w:r>
      <w:r>
        <w:rPr>
          <w:spacing w:val="-9"/>
        </w:rPr>
        <w:t xml:space="preserve"> </w:t>
      </w:r>
      <w:r>
        <w:t>Club</w:t>
      </w:r>
      <w:r>
        <w:rPr>
          <w:spacing w:val="-11"/>
        </w:rPr>
        <w:t xml:space="preserve"> </w:t>
      </w:r>
      <w:r>
        <w:t>Members</w:t>
      </w:r>
      <w:r>
        <w:rPr>
          <w:spacing w:val="-7"/>
        </w:rPr>
        <w:t xml:space="preserve"> </w:t>
      </w:r>
      <w:r>
        <w:t>at</w:t>
      </w:r>
      <w:r>
        <w:rPr>
          <w:spacing w:val="-8"/>
        </w:rPr>
        <w:t xml:space="preserve"> </w:t>
      </w:r>
      <w:r>
        <w:t>any</w:t>
      </w:r>
      <w:r>
        <w:rPr>
          <w:spacing w:val="-13"/>
        </w:rPr>
        <w:t xml:space="preserve"> </w:t>
      </w:r>
      <w:r>
        <w:t>time</w:t>
      </w:r>
      <w:r>
        <w:rPr>
          <w:spacing w:val="-9"/>
        </w:rPr>
        <w:t xml:space="preserve"> </w:t>
      </w:r>
      <w:r>
        <w:t>and</w:t>
      </w:r>
      <w:r>
        <w:rPr>
          <w:spacing w:val="-9"/>
        </w:rPr>
        <w:t xml:space="preserve"> </w:t>
      </w:r>
      <w:r>
        <w:t>in</w:t>
      </w:r>
      <w:r>
        <w:rPr>
          <w:spacing w:val="-8"/>
        </w:rPr>
        <w:t xml:space="preserve"> </w:t>
      </w:r>
      <w:r>
        <w:t>the</w:t>
      </w:r>
      <w:r>
        <w:rPr>
          <w:spacing w:val="-9"/>
        </w:rPr>
        <w:t xml:space="preserve"> </w:t>
      </w:r>
      <w:r>
        <w:t>Club</w:t>
      </w:r>
      <w:r>
        <w:rPr>
          <w:spacing w:val="-8"/>
        </w:rPr>
        <w:t xml:space="preserve"> </w:t>
      </w:r>
      <w:r>
        <w:t>Owner’s</w:t>
      </w:r>
      <w:r>
        <w:rPr>
          <w:spacing w:val="-8"/>
        </w:rPr>
        <w:t xml:space="preserve"> </w:t>
      </w:r>
      <w:r>
        <w:t>sole discretion.</w:t>
      </w:r>
    </w:p>
    <w:p w14:paraId="523E2989" w14:textId="77777777" w:rsidR="004B0941" w:rsidRDefault="004B0941">
      <w:pPr>
        <w:pStyle w:val="BodyText"/>
        <w:spacing w:before="9"/>
        <w:rPr>
          <w:sz w:val="20"/>
        </w:rPr>
      </w:pPr>
    </w:p>
    <w:p w14:paraId="35CC43E9" w14:textId="77777777" w:rsidR="004B0941" w:rsidRDefault="00FA1DC6">
      <w:pPr>
        <w:pStyle w:val="Heading2"/>
        <w:spacing w:before="1"/>
        <w:rPr>
          <w:u w:val="none"/>
        </w:rPr>
      </w:pPr>
      <w:r>
        <w:rPr>
          <w:u w:val="thick"/>
        </w:rPr>
        <w:t>GOOD STANDING</w:t>
      </w:r>
    </w:p>
    <w:p w14:paraId="785624FF" w14:textId="77777777" w:rsidR="004B0941" w:rsidRDefault="004B0941">
      <w:pPr>
        <w:pStyle w:val="BodyText"/>
        <w:spacing w:before="10"/>
        <w:rPr>
          <w:b/>
          <w:sz w:val="20"/>
        </w:rPr>
      </w:pPr>
    </w:p>
    <w:p w14:paraId="1BD6454C" w14:textId="77777777" w:rsidR="004B0941" w:rsidRDefault="00FA1DC6">
      <w:pPr>
        <w:pStyle w:val="BodyText"/>
        <w:ind w:left="100" w:right="116" w:firstLine="719"/>
        <w:jc w:val="both"/>
      </w:pPr>
      <w:r>
        <w:t>To be eligible for any Club Benefits, the Member must be in good standing, which specifically includes being current on all amounts owed to the Declarant, Association, Managing Agent or Club Owner.</w:t>
      </w:r>
    </w:p>
    <w:p w14:paraId="062D356D" w14:textId="77777777" w:rsidR="004B0941" w:rsidRDefault="004B0941">
      <w:pPr>
        <w:jc w:val="both"/>
        <w:sectPr w:rsidR="004B0941">
          <w:pgSz w:w="12240" w:h="15840"/>
          <w:pgMar w:top="1360" w:right="1320" w:bottom="1260" w:left="1340" w:header="0" w:footer="1061" w:gutter="0"/>
          <w:cols w:space="720"/>
        </w:sectPr>
      </w:pPr>
    </w:p>
    <w:p w14:paraId="0F674EA6" w14:textId="77777777" w:rsidR="004B0941" w:rsidRDefault="00FA1DC6">
      <w:pPr>
        <w:spacing w:before="39"/>
        <w:ind w:left="4300" w:right="4557"/>
        <w:jc w:val="center"/>
        <w:rPr>
          <w:rFonts w:ascii="Calibri"/>
          <w:b/>
        </w:rPr>
      </w:pPr>
      <w:r>
        <w:rPr>
          <w:rFonts w:ascii="Calibri"/>
          <w:b/>
        </w:rPr>
        <w:lastRenderedPageBreak/>
        <w:t>Schedule 1</w:t>
      </w:r>
    </w:p>
    <w:p w14:paraId="0940E4B0" w14:textId="77777777" w:rsidR="004B0941" w:rsidRDefault="00FA1DC6">
      <w:pPr>
        <w:ind w:left="4305" w:right="4557"/>
        <w:jc w:val="center"/>
        <w:rPr>
          <w:rFonts w:ascii="Calibri"/>
          <w:b/>
        </w:rPr>
      </w:pPr>
      <w:r>
        <w:rPr>
          <w:rFonts w:ascii="Calibri"/>
          <w:b/>
        </w:rPr>
        <w:t>Club Points Overlay Value</w:t>
      </w:r>
    </w:p>
    <w:p w14:paraId="1991F820" w14:textId="77777777" w:rsidR="004B0941" w:rsidRDefault="004B0941">
      <w:pPr>
        <w:pStyle w:val="BodyText"/>
        <w:rPr>
          <w:rFonts w:ascii="Calibri"/>
          <w:b/>
          <w:sz w:val="20"/>
        </w:rPr>
      </w:pPr>
    </w:p>
    <w:p w14:paraId="0FE8A258" w14:textId="77777777" w:rsidR="004B0941" w:rsidRDefault="004B0941">
      <w:pPr>
        <w:pStyle w:val="BodyText"/>
        <w:rPr>
          <w:rFonts w:ascii="Calibri"/>
          <w:b/>
          <w:sz w:val="20"/>
        </w:rPr>
      </w:pPr>
    </w:p>
    <w:p w14:paraId="6AA8BEB7" w14:textId="77777777" w:rsidR="004B0941" w:rsidRDefault="004B0941">
      <w:pPr>
        <w:pStyle w:val="BodyText"/>
        <w:spacing w:before="6"/>
        <w:rPr>
          <w:rFonts w:ascii="Calibri"/>
          <w:b/>
          <w:sz w:val="21"/>
        </w:rPr>
      </w:pPr>
    </w:p>
    <w:tbl>
      <w:tblPr>
        <w:tblW w:w="0" w:type="auto"/>
        <w:tblInd w:w="1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89"/>
        <w:gridCol w:w="1270"/>
        <w:gridCol w:w="1207"/>
        <w:gridCol w:w="1207"/>
        <w:gridCol w:w="1208"/>
        <w:gridCol w:w="1207"/>
        <w:gridCol w:w="1207"/>
        <w:gridCol w:w="1202"/>
      </w:tblGrid>
      <w:tr w:rsidR="004B0941" w14:paraId="54AFECC5" w14:textId="77777777">
        <w:trPr>
          <w:trHeight w:hRule="exact" w:val="547"/>
        </w:trPr>
        <w:tc>
          <w:tcPr>
            <w:tcW w:w="2489" w:type="dxa"/>
            <w:tcBorders>
              <w:bottom w:val="single" w:sz="8" w:space="0" w:color="000000"/>
              <w:right w:val="nil"/>
            </w:tcBorders>
          </w:tcPr>
          <w:p w14:paraId="66A96DE3" w14:textId="77777777" w:rsidR="004B0941" w:rsidRDefault="00FA1DC6">
            <w:pPr>
              <w:pStyle w:val="TableParagraph"/>
              <w:spacing w:before="13" w:line="302" w:lineRule="auto"/>
              <w:ind w:left="826" w:right="619" w:hanging="132"/>
              <w:jc w:val="left"/>
              <w:rPr>
                <w:b/>
                <w:sz w:val="18"/>
              </w:rPr>
            </w:pPr>
            <w:r>
              <w:rPr>
                <w:b/>
                <w:sz w:val="18"/>
                <w:u w:val="single"/>
              </w:rPr>
              <w:t>Residence Size 4 Bedroom</w:t>
            </w:r>
          </w:p>
        </w:tc>
        <w:tc>
          <w:tcPr>
            <w:tcW w:w="1270" w:type="dxa"/>
            <w:tcBorders>
              <w:left w:val="nil"/>
              <w:bottom w:val="single" w:sz="8" w:space="0" w:color="000000"/>
              <w:right w:val="single" w:sz="15" w:space="0" w:color="000000"/>
            </w:tcBorders>
          </w:tcPr>
          <w:p w14:paraId="0CE97D87" w14:textId="77777777" w:rsidR="004B0941" w:rsidRDefault="004B0941">
            <w:pPr>
              <w:pStyle w:val="TableParagraph"/>
              <w:spacing w:before="8"/>
              <w:jc w:val="left"/>
              <w:rPr>
                <w:b/>
                <w:sz w:val="23"/>
              </w:rPr>
            </w:pPr>
          </w:p>
          <w:p w14:paraId="74815245" w14:textId="77777777" w:rsidR="004B0941" w:rsidRDefault="00FA1DC6">
            <w:pPr>
              <w:pStyle w:val="TableParagraph"/>
              <w:spacing w:before="0"/>
              <w:ind w:left="408" w:right="371"/>
              <w:jc w:val="center"/>
              <w:rPr>
                <w:b/>
                <w:sz w:val="18"/>
              </w:rPr>
            </w:pPr>
            <w:r>
              <w:rPr>
                <w:b/>
                <w:sz w:val="18"/>
                <w:u w:val="single"/>
              </w:rPr>
              <w:t>Week</w:t>
            </w:r>
          </w:p>
        </w:tc>
        <w:tc>
          <w:tcPr>
            <w:tcW w:w="1207" w:type="dxa"/>
            <w:tcBorders>
              <w:left w:val="single" w:sz="15" w:space="0" w:color="000000"/>
              <w:bottom w:val="single" w:sz="8" w:space="0" w:color="000000"/>
              <w:right w:val="nil"/>
            </w:tcBorders>
          </w:tcPr>
          <w:p w14:paraId="203E240B" w14:textId="77777777" w:rsidR="004B0941" w:rsidRDefault="004B0941">
            <w:pPr>
              <w:pStyle w:val="TableParagraph"/>
              <w:spacing w:before="8"/>
              <w:jc w:val="left"/>
              <w:rPr>
                <w:b/>
                <w:sz w:val="23"/>
              </w:rPr>
            </w:pPr>
          </w:p>
          <w:p w14:paraId="0AF980F5" w14:textId="77777777" w:rsidR="004B0941" w:rsidRDefault="00FA1DC6">
            <w:pPr>
              <w:pStyle w:val="TableParagraph"/>
              <w:spacing w:before="0"/>
              <w:ind w:left="313"/>
              <w:jc w:val="left"/>
              <w:rPr>
                <w:b/>
                <w:sz w:val="18"/>
              </w:rPr>
            </w:pPr>
            <w:r>
              <w:rPr>
                <w:b/>
                <w:sz w:val="18"/>
                <w:u w:val="single"/>
              </w:rPr>
              <w:t>Weekly</w:t>
            </w:r>
          </w:p>
        </w:tc>
        <w:tc>
          <w:tcPr>
            <w:tcW w:w="1207" w:type="dxa"/>
            <w:tcBorders>
              <w:left w:val="nil"/>
              <w:bottom w:val="single" w:sz="8" w:space="0" w:color="000000"/>
              <w:right w:val="nil"/>
            </w:tcBorders>
          </w:tcPr>
          <w:p w14:paraId="20D4EB02" w14:textId="77777777" w:rsidR="004B0941" w:rsidRDefault="00FA1DC6">
            <w:pPr>
              <w:pStyle w:val="TableParagraph"/>
              <w:spacing w:before="13" w:line="302" w:lineRule="auto"/>
              <w:ind w:left="307" w:right="102" w:hanging="188"/>
              <w:jc w:val="left"/>
              <w:rPr>
                <w:b/>
                <w:sz w:val="18"/>
              </w:rPr>
            </w:pPr>
            <w:r>
              <w:rPr>
                <w:b/>
                <w:w w:val="95"/>
                <w:sz w:val="18"/>
                <w:u w:val="single"/>
              </w:rPr>
              <w:t xml:space="preserve">Breckenridge </w:t>
            </w:r>
            <w:r>
              <w:rPr>
                <w:b/>
                <w:sz w:val="18"/>
                <w:u w:val="single"/>
              </w:rPr>
              <w:t>Sun-Thu</w:t>
            </w:r>
          </w:p>
        </w:tc>
        <w:tc>
          <w:tcPr>
            <w:tcW w:w="1208" w:type="dxa"/>
            <w:tcBorders>
              <w:left w:val="nil"/>
              <w:bottom w:val="single" w:sz="8" w:space="0" w:color="000000"/>
              <w:right w:val="single" w:sz="15" w:space="0" w:color="000000"/>
            </w:tcBorders>
          </w:tcPr>
          <w:p w14:paraId="23486174" w14:textId="77777777" w:rsidR="004B0941" w:rsidRDefault="004B0941">
            <w:pPr>
              <w:pStyle w:val="TableParagraph"/>
              <w:spacing w:before="8"/>
              <w:jc w:val="left"/>
              <w:rPr>
                <w:b/>
                <w:sz w:val="23"/>
              </w:rPr>
            </w:pPr>
          </w:p>
          <w:p w14:paraId="2ACF5BAF" w14:textId="77777777" w:rsidR="004B0941" w:rsidRDefault="00FA1DC6">
            <w:pPr>
              <w:pStyle w:val="TableParagraph"/>
              <w:spacing w:before="0"/>
              <w:ind w:left="373"/>
              <w:jc w:val="left"/>
              <w:rPr>
                <w:b/>
                <w:sz w:val="18"/>
              </w:rPr>
            </w:pPr>
            <w:r>
              <w:rPr>
                <w:b/>
                <w:sz w:val="18"/>
                <w:u w:val="single"/>
              </w:rPr>
              <w:t>Fri-Sat</w:t>
            </w:r>
          </w:p>
        </w:tc>
        <w:tc>
          <w:tcPr>
            <w:tcW w:w="1207" w:type="dxa"/>
            <w:tcBorders>
              <w:left w:val="single" w:sz="15" w:space="0" w:color="000000"/>
              <w:bottom w:val="single" w:sz="8" w:space="0" w:color="000000"/>
              <w:right w:val="nil"/>
            </w:tcBorders>
          </w:tcPr>
          <w:p w14:paraId="6FFD196B" w14:textId="77777777" w:rsidR="004B0941" w:rsidRDefault="004B0941">
            <w:pPr>
              <w:pStyle w:val="TableParagraph"/>
              <w:spacing w:before="8"/>
              <w:jc w:val="left"/>
              <w:rPr>
                <w:b/>
                <w:sz w:val="23"/>
              </w:rPr>
            </w:pPr>
          </w:p>
          <w:p w14:paraId="5BC51DB3" w14:textId="77777777" w:rsidR="004B0941" w:rsidRDefault="00FA1DC6">
            <w:pPr>
              <w:pStyle w:val="TableParagraph"/>
              <w:spacing w:before="0"/>
              <w:ind w:left="313"/>
              <w:jc w:val="left"/>
              <w:rPr>
                <w:b/>
                <w:sz w:val="18"/>
              </w:rPr>
            </w:pPr>
            <w:r>
              <w:rPr>
                <w:b/>
                <w:sz w:val="18"/>
                <w:u w:val="single"/>
              </w:rPr>
              <w:t>Weekly</w:t>
            </w:r>
          </w:p>
        </w:tc>
        <w:tc>
          <w:tcPr>
            <w:tcW w:w="1207" w:type="dxa"/>
            <w:tcBorders>
              <w:left w:val="nil"/>
              <w:bottom w:val="single" w:sz="8" w:space="0" w:color="000000"/>
              <w:right w:val="nil"/>
            </w:tcBorders>
          </w:tcPr>
          <w:p w14:paraId="3411315F" w14:textId="77777777" w:rsidR="004B0941" w:rsidRDefault="00FA1DC6">
            <w:pPr>
              <w:pStyle w:val="TableParagraph"/>
              <w:spacing w:before="13" w:line="302" w:lineRule="auto"/>
              <w:ind w:left="306" w:right="254" w:hanging="32"/>
              <w:jc w:val="left"/>
              <w:rPr>
                <w:b/>
                <w:sz w:val="18"/>
              </w:rPr>
            </w:pPr>
            <w:r>
              <w:rPr>
                <w:b/>
                <w:sz w:val="18"/>
                <w:u w:val="single"/>
              </w:rPr>
              <w:t>Colorado Sun-Thu</w:t>
            </w:r>
          </w:p>
        </w:tc>
        <w:tc>
          <w:tcPr>
            <w:tcW w:w="1202" w:type="dxa"/>
            <w:tcBorders>
              <w:left w:val="nil"/>
              <w:bottom w:val="single" w:sz="8" w:space="0" w:color="000000"/>
              <w:right w:val="single" w:sz="11" w:space="0" w:color="000000"/>
            </w:tcBorders>
          </w:tcPr>
          <w:p w14:paraId="129FDF15" w14:textId="77777777" w:rsidR="004B0941" w:rsidRDefault="004B0941">
            <w:pPr>
              <w:pStyle w:val="TableParagraph"/>
              <w:spacing w:before="8"/>
              <w:jc w:val="left"/>
              <w:rPr>
                <w:b/>
                <w:sz w:val="23"/>
              </w:rPr>
            </w:pPr>
          </w:p>
          <w:p w14:paraId="1A3DECBE" w14:textId="77777777" w:rsidR="004B0941" w:rsidRDefault="00FA1DC6">
            <w:pPr>
              <w:pStyle w:val="TableParagraph"/>
              <w:spacing w:before="0"/>
              <w:ind w:left="373"/>
              <w:jc w:val="left"/>
              <w:rPr>
                <w:b/>
                <w:sz w:val="18"/>
              </w:rPr>
            </w:pPr>
            <w:r>
              <w:rPr>
                <w:b/>
                <w:sz w:val="18"/>
                <w:u w:val="single"/>
              </w:rPr>
              <w:t>Fri-Sat</w:t>
            </w:r>
          </w:p>
        </w:tc>
      </w:tr>
      <w:tr w:rsidR="004B0941" w14:paraId="49A8E295" w14:textId="77777777">
        <w:trPr>
          <w:trHeight w:hRule="exact" w:val="277"/>
        </w:trPr>
        <w:tc>
          <w:tcPr>
            <w:tcW w:w="2489" w:type="dxa"/>
            <w:tcBorders>
              <w:top w:val="single" w:sz="8" w:space="0" w:color="000000"/>
              <w:bottom w:val="single" w:sz="1" w:space="0" w:color="FFFFFF"/>
              <w:right w:val="single" w:sz="8" w:space="0" w:color="000000"/>
            </w:tcBorders>
            <w:shd w:val="clear" w:color="auto" w:fill="FFCCFF"/>
          </w:tcPr>
          <w:p w14:paraId="7C1B20CC" w14:textId="77777777" w:rsidR="004B0941" w:rsidRDefault="00FA1DC6">
            <w:pPr>
              <w:pStyle w:val="TableParagraph"/>
              <w:spacing w:before="23"/>
              <w:ind w:left="14"/>
              <w:jc w:val="left"/>
              <w:rPr>
                <w:sz w:val="18"/>
              </w:rPr>
            </w:pPr>
            <w:r>
              <w:rPr>
                <w:sz w:val="18"/>
              </w:rPr>
              <w:t>Christmas / New Years</w:t>
            </w:r>
          </w:p>
        </w:tc>
        <w:tc>
          <w:tcPr>
            <w:tcW w:w="1270" w:type="dxa"/>
            <w:tcBorders>
              <w:top w:val="single" w:sz="8" w:space="0" w:color="000000"/>
              <w:left w:val="single" w:sz="8" w:space="0" w:color="000000"/>
              <w:bottom w:val="single" w:sz="1" w:space="0" w:color="FFFFFF"/>
              <w:right w:val="single" w:sz="15" w:space="0" w:color="000000"/>
            </w:tcBorders>
            <w:shd w:val="clear" w:color="auto" w:fill="FFCCFF"/>
          </w:tcPr>
          <w:p w14:paraId="37C62D24" w14:textId="77777777" w:rsidR="004B0941" w:rsidRDefault="00FA1DC6">
            <w:pPr>
              <w:pStyle w:val="TableParagraph"/>
              <w:spacing w:before="23"/>
              <w:ind w:left="29" w:right="4"/>
              <w:jc w:val="center"/>
              <w:rPr>
                <w:sz w:val="18"/>
              </w:rPr>
            </w:pPr>
            <w:r>
              <w:rPr>
                <w:sz w:val="18"/>
              </w:rPr>
              <w:t>51,52</w:t>
            </w:r>
          </w:p>
        </w:tc>
        <w:tc>
          <w:tcPr>
            <w:tcW w:w="1207" w:type="dxa"/>
            <w:tcBorders>
              <w:top w:val="single" w:sz="8" w:space="0" w:color="000000"/>
              <w:left w:val="single" w:sz="15" w:space="0" w:color="000000"/>
              <w:bottom w:val="single" w:sz="1" w:space="0" w:color="FFFFFF"/>
              <w:right w:val="single" w:sz="8" w:space="0" w:color="000000"/>
            </w:tcBorders>
            <w:shd w:val="clear" w:color="auto" w:fill="FFCCFF"/>
          </w:tcPr>
          <w:p w14:paraId="48BEA1CF" w14:textId="77777777" w:rsidR="004B0941" w:rsidRDefault="00FA1DC6">
            <w:pPr>
              <w:pStyle w:val="TableParagraph"/>
              <w:spacing w:before="23"/>
              <w:ind w:right="77"/>
              <w:rPr>
                <w:sz w:val="18"/>
              </w:rPr>
            </w:pPr>
            <w:r>
              <w:rPr>
                <w:sz w:val="18"/>
              </w:rPr>
              <w:t>524,000</w:t>
            </w:r>
          </w:p>
        </w:tc>
        <w:tc>
          <w:tcPr>
            <w:tcW w:w="1207" w:type="dxa"/>
            <w:tcBorders>
              <w:top w:val="single" w:sz="8" w:space="0" w:color="000000"/>
              <w:left w:val="single" w:sz="8" w:space="0" w:color="000000"/>
              <w:bottom w:val="single" w:sz="1" w:space="0" w:color="FFFFFF"/>
              <w:right w:val="single" w:sz="8" w:space="0" w:color="000000"/>
            </w:tcBorders>
            <w:shd w:val="clear" w:color="auto" w:fill="FFCCFF"/>
          </w:tcPr>
          <w:p w14:paraId="545252F9" w14:textId="77777777" w:rsidR="004B0941" w:rsidRDefault="00FA1DC6">
            <w:pPr>
              <w:pStyle w:val="TableParagraph"/>
              <w:spacing w:before="23"/>
              <w:ind w:right="77"/>
              <w:rPr>
                <w:sz w:val="18"/>
              </w:rPr>
            </w:pPr>
            <w:r>
              <w:rPr>
                <w:w w:val="95"/>
                <w:sz w:val="18"/>
              </w:rPr>
              <w:t>52,400</w:t>
            </w:r>
          </w:p>
        </w:tc>
        <w:tc>
          <w:tcPr>
            <w:tcW w:w="1208" w:type="dxa"/>
            <w:tcBorders>
              <w:top w:val="single" w:sz="8" w:space="0" w:color="000000"/>
              <w:left w:val="single" w:sz="8" w:space="0" w:color="000000"/>
              <w:bottom w:val="single" w:sz="1" w:space="0" w:color="FFFFFF"/>
              <w:right w:val="single" w:sz="15" w:space="0" w:color="000000"/>
            </w:tcBorders>
            <w:shd w:val="clear" w:color="auto" w:fill="FFCCFF"/>
          </w:tcPr>
          <w:p w14:paraId="7545ECF3" w14:textId="77777777" w:rsidR="004B0941" w:rsidRDefault="00FA1DC6">
            <w:pPr>
              <w:pStyle w:val="TableParagraph"/>
              <w:spacing w:before="23"/>
              <w:ind w:right="68"/>
              <w:rPr>
                <w:sz w:val="18"/>
              </w:rPr>
            </w:pPr>
            <w:r>
              <w:rPr>
                <w:sz w:val="18"/>
              </w:rPr>
              <w:t>131,000</w:t>
            </w:r>
          </w:p>
        </w:tc>
        <w:tc>
          <w:tcPr>
            <w:tcW w:w="1207" w:type="dxa"/>
            <w:tcBorders>
              <w:top w:val="single" w:sz="8" w:space="0" w:color="000000"/>
              <w:left w:val="single" w:sz="15" w:space="0" w:color="000000"/>
              <w:bottom w:val="single" w:sz="1" w:space="0" w:color="FFFFFF"/>
              <w:right w:val="single" w:sz="8" w:space="0" w:color="000000"/>
            </w:tcBorders>
            <w:shd w:val="clear" w:color="auto" w:fill="FFCCFF"/>
          </w:tcPr>
          <w:p w14:paraId="16A025F5" w14:textId="77777777" w:rsidR="004B0941" w:rsidRDefault="00FA1DC6">
            <w:pPr>
              <w:pStyle w:val="TableParagraph"/>
              <w:spacing w:before="23"/>
              <w:ind w:right="77"/>
              <w:rPr>
                <w:sz w:val="18"/>
              </w:rPr>
            </w:pPr>
            <w:r>
              <w:rPr>
                <w:sz w:val="18"/>
              </w:rPr>
              <w:t>524,000</w:t>
            </w:r>
          </w:p>
        </w:tc>
        <w:tc>
          <w:tcPr>
            <w:tcW w:w="1207" w:type="dxa"/>
            <w:tcBorders>
              <w:top w:val="single" w:sz="8" w:space="0" w:color="000000"/>
              <w:left w:val="single" w:sz="8" w:space="0" w:color="000000"/>
              <w:bottom w:val="single" w:sz="1" w:space="0" w:color="FFFFFF"/>
              <w:right w:val="single" w:sz="8" w:space="0" w:color="000000"/>
            </w:tcBorders>
            <w:shd w:val="clear" w:color="auto" w:fill="FFCCFF"/>
          </w:tcPr>
          <w:p w14:paraId="18DCEF43" w14:textId="77777777" w:rsidR="004B0941" w:rsidRDefault="00FA1DC6">
            <w:pPr>
              <w:pStyle w:val="TableParagraph"/>
              <w:spacing w:before="23"/>
              <w:ind w:right="77"/>
              <w:rPr>
                <w:sz w:val="18"/>
              </w:rPr>
            </w:pPr>
            <w:r>
              <w:rPr>
                <w:w w:val="95"/>
                <w:sz w:val="18"/>
              </w:rPr>
              <w:t>52,400</w:t>
            </w:r>
          </w:p>
        </w:tc>
        <w:tc>
          <w:tcPr>
            <w:tcW w:w="1202" w:type="dxa"/>
            <w:tcBorders>
              <w:top w:val="single" w:sz="8" w:space="0" w:color="000000"/>
              <w:left w:val="single" w:sz="8" w:space="0" w:color="000000"/>
              <w:bottom w:val="single" w:sz="1" w:space="0" w:color="FFFFFF"/>
              <w:right w:val="single" w:sz="11" w:space="0" w:color="000000"/>
            </w:tcBorders>
            <w:shd w:val="clear" w:color="auto" w:fill="FFCCFF"/>
          </w:tcPr>
          <w:p w14:paraId="6ED3AD36" w14:textId="77777777" w:rsidR="004B0941" w:rsidRDefault="00FA1DC6">
            <w:pPr>
              <w:pStyle w:val="TableParagraph"/>
              <w:spacing w:before="23"/>
              <w:ind w:right="67"/>
              <w:rPr>
                <w:sz w:val="18"/>
              </w:rPr>
            </w:pPr>
            <w:r>
              <w:rPr>
                <w:sz w:val="18"/>
              </w:rPr>
              <w:t>131,000</w:t>
            </w:r>
          </w:p>
        </w:tc>
      </w:tr>
      <w:tr w:rsidR="004B0941" w14:paraId="2859BEB0" w14:textId="77777777">
        <w:trPr>
          <w:trHeight w:hRule="exact" w:val="296"/>
        </w:trPr>
        <w:tc>
          <w:tcPr>
            <w:tcW w:w="2489" w:type="dxa"/>
            <w:tcBorders>
              <w:top w:val="single" w:sz="1" w:space="0" w:color="FFFFFF"/>
              <w:bottom w:val="nil"/>
              <w:right w:val="single" w:sz="8" w:space="0" w:color="000000"/>
            </w:tcBorders>
            <w:shd w:val="clear" w:color="auto" w:fill="CCEBFF"/>
          </w:tcPr>
          <w:p w14:paraId="6F09529B" w14:textId="77777777" w:rsidR="004B0941" w:rsidRDefault="00FA1DC6">
            <w:pPr>
              <w:pStyle w:val="TableParagraph"/>
              <w:ind w:left="14"/>
              <w:jc w:val="left"/>
              <w:rPr>
                <w:sz w:val="18"/>
              </w:rPr>
            </w:pPr>
            <w:r>
              <w:rPr>
                <w:sz w:val="18"/>
              </w:rPr>
              <w:t>Fixed/ 7-12 Winter Prime</w:t>
            </w:r>
          </w:p>
        </w:tc>
        <w:tc>
          <w:tcPr>
            <w:tcW w:w="1270" w:type="dxa"/>
            <w:tcBorders>
              <w:top w:val="single" w:sz="1" w:space="0" w:color="FFFFFF"/>
              <w:left w:val="single" w:sz="8" w:space="0" w:color="000000"/>
              <w:bottom w:val="nil"/>
              <w:right w:val="single" w:sz="15" w:space="0" w:color="000000"/>
            </w:tcBorders>
            <w:shd w:val="clear" w:color="auto" w:fill="CCEBFF"/>
          </w:tcPr>
          <w:p w14:paraId="53B2F467" w14:textId="77777777" w:rsidR="004B0941" w:rsidRDefault="00FA1DC6">
            <w:pPr>
              <w:pStyle w:val="TableParagraph"/>
              <w:ind w:left="29" w:right="4"/>
              <w:jc w:val="center"/>
              <w:rPr>
                <w:sz w:val="18"/>
              </w:rPr>
            </w:pPr>
            <w:r>
              <w:rPr>
                <w:sz w:val="18"/>
              </w:rPr>
              <w:t>7-12</w:t>
            </w:r>
          </w:p>
        </w:tc>
        <w:tc>
          <w:tcPr>
            <w:tcW w:w="1207" w:type="dxa"/>
            <w:tcBorders>
              <w:top w:val="single" w:sz="1" w:space="0" w:color="FFFFFF"/>
              <w:left w:val="single" w:sz="15" w:space="0" w:color="000000"/>
              <w:bottom w:val="nil"/>
              <w:right w:val="single" w:sz="8" w:space="0" w:color="000000"/>
            </w:tcBorders>
            <w:shd w:val="clear" w:color="auto" w:fill="CCEBFF"/>
          </w:tcPr>
          <w:p w14:paraId="1356E312" w14:textId="77777777" w:rsidR="004B0941" w:rsidRDefault="00FA1DC6">
            <w:pPr>
              <w:pStyle w:val="TableParagraph"/>
              <w:ind w:right="77"/>
              <w:rPr>
                <w:sz w:val="18"/>
              </w:rPr>
            </w:pPr>
            <w:r>
              <w:rPr>
                <w:sz w:val="18"/>
              </w:rPr>
              <w:t>470,000</w:t>
            </w:r>
          </w:p>
        </w:tc>
        <w:tc>
          <w:tcPr>
            <w:tcW w:w="1207" w:type="dxa"/>
            <w:tcBorders>
              <w:top w:val="single" w:sz="1" w:space="0" w:color="FFFFFF"/>
              <w:left w:val="single" w:sz="8" w:space="0" w:color="000000"/>
              <w:bottom w:val="nil"/>
              <w:right w:val="single" w:sz="8" w:space="0" w:color="000000"/>
            </w:tcBorders>
            <w:shd w:val="clear" w:color="auto" w:fill="CCEBFF"/>
          </w:tcPr>
          <w:p w14:paraId="0751E03E" w14:textId="77777777" w:rsidR="004B0941" w:rsidRDefault="00FA1DC6">
            <w:pPr>
              <w:pStyle w:val="TableParagraph"/>
              <w:ind w:right="77"/>
              <w:rPr>
                <w:sz w:val="18"/>
              </w:rPr>
            </w:pPr>
            <w:r>
              <w:rPr>
                <w:w w:val="95"/>
                <w:sz w:val="18"/>
              </w:rPr>
              <w:t>47,000</w:t>
            </w:r>
          </w:p>
        </w:tc>
        <w:tc>
          <w:tcPr>
            <w:tcW w:w="1208" w:type="dxa"/>
            <w:tcBorders>
              <w:top w:val="single" w:sz="1" w:space="0" w:color="FFFFFF"/>
              <w:left w:val="single" w:sz="8" w:space="0" w:color="000000"/>
              <w:bottom w:val="nil"/>
              <w:right w:val="single" w:sz="15" w:space="0" w:color="000000"/>
            </w:tcBorders>
            <w:shd w:val="clear" w:color="auto" w:fill="CCEBFF"/>
          </w:tcPr>
          <w:p w14:paraId="6B144E90" w14:textId="77777777" w:rsidR="004B0941" w:rsidRDefault="00FA1DC6">
            <w:pPr>
              <w:pStyle w:val="TableParagraph"/>
              <w:ind w:right="68"/>
              <w:rPr>
                <w:sz w:val="18"/>
              </w:rPr>
            </w:pPr>
            <w:r>
              <w:rPr>
                <w:sz w:val="18"/>
              </w:rPr>
              <w:t>117,500</w:t>
            </w:r>
          </w:p>
        </w:tc>
        <w:tc>
          <w:tcPr>
            <w:tcW w:w="1207" w:type="dxa"/>
            <w:tcBorders>
              <w:top w:val="single" w:sz="1" w:space="0" w:color="FFFFFF"/>
              <w:left w:val="single" w:sz="15" w:space="0" w:color="000000"/>
              <w:bottom w:val="nil"/>
              <w:right w:val="single" w:sz="8" w:space="0" w:color="000000"/>
            </w:tcBorders>
            <w:shd w:val="clear" w:color="auto" w:fill="CCEBFF"/>
          </w:tcPr>
          <w:p w14:paraId="0516D251" w14:textId="77777777" w:rsidR="004B0941" w:rsidRDefault="00FA1DC6">
            <w:pPr>
              <w:pStyle w:val="TableParagraph"/>
              <w:ind w:right="77"/>
              <w:rPr>
                <w:sz w:val="18"/>
              </w:rPr>
            </w:pPr>
            <w:r>
              <w:rPr>
                <w:sz w:val="18"/>
              </w:rPr>
              <w:t>470,000</w:t>
            </w:r>
          </w:p>
        </w:tc>
        <w:tc>
          <w:tcPr>
            <w:tcW w:w="1207" w:type="dxa"/>
            <w:tcBorders>
              <w:top w:val="single" w:sz="1" w:space="0" w:color="FFFFFF"/>
              <w:left w:val="single" w:sz="8" w:space="0" w:color="000000"/>
              <w:bottom w:val="nil"/>
              <w:right w:val="single" w:sz="8" w:space="0" w:color="000000"/>
            </w:tcBorders>
            <w:shd w:val="clear" w:color="auto" w:fill="CCEBFF"/>
          </w:tcPr>
          <w:p w14:paraId="578F2565" w14:textId="77777777" w:rsidR="004B0941" w:rsidRDefault="00FA1DC6">
            <w:pPr>
              <w:pStyle w:val="TableParagraph"/>
              <w:ind w:right="77"/>
              <w:rPr>
                <w:sz w:val="18"/>
              </w:rPr>
            </w:pPr>
            <w:r>
              <w:rPr>
                <w:w w:val="95"/>
                <w:sz w:val="18"/>
              </w:rPr>
              <w:t>47,000</w:t>
            </w:r>
          </w:p>
        </w:tc>
        <w:tc>
          <w:tcPr>
            <w:tcW w:w="1202" w:type="dxa"/>
            <w:tcBorders>
              <w:top w:val="single" w:sz="1" w:space="0" w:color="FFFFFF"/>
              <w:left w:val="single" w:sz="8" w:space="0" w:color="000000"/>
              <w:bottom w:val="nil"/>
              <w:right w:val="single" w:sz="11" w:space="0" w:color="000000"/>
            </w:tcBorders>
            <w:shd w:val="clear" w:color="auto" w:fill="CCEBFF"/>
          </w:tcPr>
          <w:p w14:paraId="299A87D5" w14:textId="77777777" w:rsidR="004B0941" w:rsidRDefault="00FA1DC6">
            <w:pPr>
              <w:pStyle w:val="TableParagraph"/>
              <w:ind w:right="67"/>
              <w:rPr>
                <w:sz w:val="18"/>
              </w:rPr>
            </w:pPr>
            <w:r>
              <w:rPr>
                <w:sz w:val="18"/>
              </w:rPr>
              <w:t>117,500</w:t>
            </w:r>
          </w:p>
        </w:tc>
      </w:tr>
      <w:tr w:rsidR="004B0941" w14:paraId="13E5DE97" w14:textId="77777777">
        <w:trPr>
          <w:trHeight w:hRule="exact" w:val="256"/>
        </w:trPr>
        <w:tc>
          <w:tcPr>
            <w:tcW w:w="2489" w:type="dxa"/>
            <w:tcBorders>
              <w:top w:val="nil"/>
              <w:bottom w:val="single" w:sz="1" w:space="0" w:color="FFFFFF"/>
              <w:right w:val="single" w:sz="8" w:space="0" w:color="000000"/>
            </w:tcBorders>
            <w:shd w:val="clear" w:color="auto" w:fill="CCEBFF"/>
          </w:tcPr>
          <w:p w14:paraId="15F52448" w14:textId="77777777" w:rsidR="004B0941" w:rsidRDefault="00FA1DC6">
            <w:pPr>
              <w:pStyle w:val="TableParagraph"/>
              <w:spacing w:before="12"/>
              <w:ind w:left="14"/>
              <w:jc w:val="left"/>
              <w:rPr>
                <w:sz w:val="18"/>
              </w:rPr>
            </w:pPr>
            <w:r>
              <w:rPr>
                <w:sz w:val="18"/>
              </w:rPr>
              <w:t>Winter</w:t>
            </w:r>
          </w:p>
        </w:tc>
        <w:tc>
          <w:tcPr>
            <w:tcW w:w="1270" w:type="dxa"/>
            <w:tcBorders>
              <w:top w:val="nil"/>
              <w:left w:val="single" w:sz="8" w:space="0" w:color="000000"/>
              <w:bottom w:val="single" w:sz="1" w:space="0" w:color="FFFFFF"/>
              <w:right w:val="single" w:sz="15" w:space="0" w:color="000000"/>
            </w:tcBorders>
            <w:shd w:val="clear" w:color="auto" w:fill="CCEBFF"/>
          </w:tcPr>
          <w:p w14:paraId="787D966D" w14:textId="77777777" w:rsidR="004B0941" w:rsidRDefault="00FA1DC6">
            <w:pPr>
              <w:pStyle w:val="TableParagraph"/>
              <w:spacing w:before="12"/>
              <w:ind w:left="29" w:right="4"/>
              <w:jc w:val="center"/>
              <w:rPr>
                <w:sz w:val="18"/>
              </w:rPr>
            </w:pPr>
            <w:r>
              <w:rPr>
                <w:sz w:val="18"/>
              </w:rPr>
              <w:t>47-50,1-6,13-15</w:t>
            </w:r>
          </w:p>
        </w:tc>
        <w:tc>
          <w:tcPr>
            <w:tcW w:w="1207" w:type="dxa"/>
            <w:tcBorders>
              <w:top w:val="nil"/>
              <w:left w:val="single" w:sz="15" w:space="0" w:color="000000"/>
              <w:bottom w:val="single" w:sz="1" w:space="0" w:color="FFFFFF"/>
              <w:right w:val="single" w:sz="8" w:space="0" w:color="000000"/>
            </w:tcBorders>
            <w:shd w:val="clear" w:color="auto" w:fill="CCEBFF"/>
          </w:tcPr>
          <w:p w14:paraId="0500BD40" w14:textId="77777777" w:rsidR="004B0941" w:rsidRDefault="00FA1DC6">
            <w:pPr>
              <w:pStyle w:val="TableParagraph"/>
              <w:spacing w:before="12"/>
              <w:ind w:right="77"/>
              <w:rPr>
                <w:sz w:val="18"/>
              </w:rPr>
            </w:pPr>
            <w:r>
              <w:rPr>
                <w:sz w:val="18"/>
              </w:rPr>
              <w:t>350,000</w:t>
            </w:r>
          </w:p>
        </w:tc>
        <w:tc>
          <w:tcPr>
            <w:tcW w:w="1207" w:type="dxa"/>
            <w:tcBorders>
              <w:top w:val="nil"/>
              <w:left w:val="single" w:sz="8" w:space="0" w:color="000000"/>
              <w:bottom w:val="single" w:sz="1" w:space="0" w:color="FFFFFF"/>
              <w:right w:val="single" w:sz="8" w:space="0" w:color="000000"/>
            </w:tcBorders>
            <w:shd w:val="clear" w:color="auto" w:fill="CCEBFF"/>
          </w:tcPr>
          <w:p w14:paraId="0868F83A" w14:textId="77777777" w:rsidR="004B0941" w:rsidRDefault="00FA1DC6">
            <w:pPr>
              <w:pStyle w:val="TableParagraph"/>
              <w:spacing w:before="12"/>
              <w:ind w:right="77"/>
              <w:rPr>
                <w:sz w:val="18"/>
              </w:rPr>
            </w:pPr>
            <w:r>
              <w:rPr>
                <w:w w:val="95"/>
                <w:sz w:val="18"/>
              </w:rPr>
              <w:t>35,000</w:t>
            </w:r>
          </w:p>
        </w:tc>
        <w:tc>
          <w:tcPr>
            <w:tcW w:w="1208" w:type="dxa"/>
            <w:tcBorders>
              <w:top w:val="nil"/>
              <w:left w:val="single" w:sz="8" w:space="0" w:color="000000"/>
              <w:bottom w:val="single" w:sz="1" w:space="0" w:color="FFFFFF"/>
              <w:right w:val="single" w:sz="15" w:space="0" w:color="000000"/>
            </w:tcBorders>
            <w:shd w:val="clear" w:color="auto" w:fill="CCEBFF"/>
          </w:tcPr>
          <w:p w14:paraId="3E07707C" w14:textId="77777777" w:rsidR="004B0941" w:rsidRDefault="00FA1DC6">
            <w:pPr>
              <w:pStyle w:val="TableParagraph"/>
              <w:spacing w:before="12"/>
              <w:ind w:right="68"/>
              <w:rPr>
                <w:sz w:val="18"/>
              </w:rPr>
            </w:pPr>
            <w:r>
              <w:rPr>
                <w:w w:val="95"/>
                <w:sz w:val="18"/>
              </w:rPr>
              <w:t>87,500</w:t>
            </w:r>
          </w:p>
        </w:tc>
        <w:tc>
          <w:tcPr>
            <w:tcW w:w="1207" w:type="dxa"/>
            <w:tcBorders>
              <w:top w:val="nil"/>
              <w:left w:val="single" w:sz="15" w:space="0" w:color="000000"/>
              <w:bottom w:val="single" w:sz="1" w:space="0" w:color="FFFFFF"/>
              <w:right w:val="single" w:sz="8" w:space="0" w:color="000000"/>
            </w:tcBorders>
            <w:shd w:val="clear" w:color="auto" w:fill="CCEBFF"/>
          </w:tcPr>
          <w:p w14:paraId="3E730D5A" w14:textId="77777777" w:rsidR="004B0941" w:rsidRDefault="00FA1DC6">
            <w:pPr>
              <w:pStyle w:val="TableParagraph"/>
              <w:spacing w:before="12"/>
              <w:ind w:right="77"/>
              <w:rPr>
                <w:sz w:val="18"/>
              </w:rPr>
            </w:pPr>
            <w:r>
              <w:rPr>
                <w:sz w:val="18"/>
              </w:rPr>
              <w:t>350,000</w:t>
            </w:r>
          </w:p>
        </w:tc>
        <w:tc>
          <w:tcPr>
            <w:tcW w:w="1207" w:type="dxa"/>
            <w:tcBorders>
              <w:top w:val="nil"/>
              <w:left w:val="single" w:sz="8" w:space="0" w:color="000000"/>
              <w:bottom w:val="single" w:sz="1" w:space="0" w:color="FFFFFF"/>
              <w:right w:val="single" w:sz="8" w:space="0" w:color="000000"/>
            </w:tcBorders>
            <w:shd w:val="clear" w:color="auto" w:fill="CCEBFF"/>
          </w:tcPr>
          <w:p w14:paraId="5ED41A66" w14:textId="77777777" w:rsidR="004B0941" w:rsidRDefault="00FA1DC6">
            <w:pPr>
              <w:pStyle w:val="TableParagraph"/>
              <w:spacing w:before="12"/>
              <w:ind w:right="77"/>
              <w:rPr>
                <w:sz w:val="18"/>
              </w:rPr>
            </w:pPr>
            <w:r>
              <w:rPr>
                <w:w w:val="95"/>
                <w:sz w:val="18"/>
              </w:rPr>
              <w:t>35,000</w:t>
            </w:r>
          </w:p>
        </w:tc>
        <w:tc>
          <w:tcPr>
            <w:tcW w:w="1202" w:type="dxa"/>
            <w:tcBorders>
              <w:top w:val="nil"/>
              <w:left w:val="single" w:sz="8" w:space="0" w:color="000000"/>
              <w:bottom w:val="single" w:sz="1" w:space="0" w:color="FFFFFF"/>
              <w:right w:val="single" w:sz="11" w:space="0" w:color="000000"/>
            </w:tcBorders>
            <w:shd w:val="clear" w:color="auto" w:fill="CCEBFF"/>
          </w:tcPr>
          <w:p w14:paraId="0A0599B1" w14:textId="77777777" w:rsidR="004B0941" w:rsidRDefault="00FA1DC6">
            <w:pPr>
              <w:pStyle w:val="TableParagraph"/>
              <w:spacing w:before="12"/>
              <w:ind w:right="67"/>
              <w:rPr>
                <w:sz w:val="18"/>
              </w:rPr>
            </w:pPr>
            <w:r>
              <w:rPr>
                <w:w w:val="95"/>
                <w:sz w:val="18"/>
              </w:rPr>
              <w:t>87,500</w:t>
            </w:r>
          </w:p>
        </w:tc>
      </w:tr>
      <w:tr w:rsidR="004B0941" w14:paraId="2D10FC28" w14:textId="77777777">
        <w:trPr>
          <w:trHeight w:hRule="exact" w:val="296"/>
        </w:trPr>
        <w:tc>
          <w:tcPr>
            <w:tcW w:w="2489" w:type="dxa"/>
            <w:tcBorders>
              <w:top w:val="single" w:sz="1" w:space="0" w:color="FFFFFF"/>
              <w:bottom w:val="nil"/>
              <w:right w:val="single" w:sz="8" w:space="0" w:color="000000"/>
            </w:tcBorders>
            <w:shd w:val="clear" w:color="auto" w:fill="CCFFCC"/>
          </w:tcPr>
          <w:p w14:paraId="7498FEAD" w14:textId="77777777" w:rsidR="004B0941" w:rsidRDefault="00FA1DC6">
            <w:pPr>
              <w:pStyle w:val="TableParagraph"/>
              <w:ind w:left="14"/>
              <w:jc w:val="left"/>
              <w:rPr>
                <w:sz w:val="18"/>
              </w:rPr>
            </w:pPr>
            <w:r>
              <w:rPr>
                <w:sz w:val="18"/>
              </w:rPr>
              <w:t>Fixed/ 26-32 Summer Prime</w:t>
            </w:r>
          </w:p>
        </w:tc>
        <w:tc>
          <w:tcPr>
            <w:tcW w:w="1270" w:type="dxa"/>
            <w:tcBorders>
              <w:top w:val="single" w:sz="1" w:space="0" w:color="FFFFFF"/>
              <w:left w:val="single" w:sz="8" w:space="0" w:color="000000"/>
              <w:bottom w:val="nil"/>
              <w:right w:val="single" w:sz="15" w:space="0" w:color="000000"/>
            </w:tcBorders>
            <w:shd w:val="clear" w:color="auto" w:fill="CCFFCC"/>
          </w:tcPr>
          <w:p w14:paraId="2C6F190D" w14:textId="77777777" w:rsidR="004B0941" w:rsidRDefault="00FA1DC6">
            <w:pPr>
              <w:pStyle w:val="TableParagraph"/>
              <w:ind w:left="29" w:right="4"/>
              <w:jc w:val="center"/>
              <w:rPr>
                <w:sz w:val="18"/>
              </w:rPr>
            </w:pPr>
            <w:r>
              <w:rPr>
                <w:sz w:val="18"/>
              </w:rPr>
              <w:t>26-32</w:t>
            </w:r>
          </w:p>
        </w:tc>
        <w:tc>
          <w:tcPr>
            <w:tcW w:w="1207" w:type="dxa"/>
            <w:tcBorders>
              <w:top w:val="single" w:sz="1" w:space="0" w:color="FFFFFF"/>
              <w:left w:val="single" w:sz="15" w:space="0" w:color="000000"/>
              <w:bottom w:val="nil"/>
              <w:right w:val="single" w:sz="8" w:space="0" w:color="000000"/>
            </w:tcBorders>
            <w:shd w:val="clear" w:color="auto" w:fill="CCFFCC"/>
          </w:tcPr>
          <w:p w14:paraId="3D20D845" w14:textId="77777777" w:rsidR="004B0941" w:rsidRDefault="00FA1DC6">
            <w:pPr>
              <w:pStyle w:val="TableParagraph"/>
              <w:ind w:right="77"/>
              <w:rPr>
                <w:sz w:val="18"/>
              </w:rPr>
            </w:pPr>
            <w:r>
              <w:rPr>
                <w:sz w:val="18"/>
              </w:rPr>
              <w:t>256,000</w:t>
            </w:r>
          </w:p>
        </w:tc>
        <w:tc>
          <w:tcPr>
            <w:tcW w:w="1207" w:type="dxa"/>
            <w:tcBorders>
              <w:top w:val="single" w:sz="1" w:space="0" w:color="FFFFFF"/>
              <w:left w:val="single" w:sz="8" w:space="0" w:color="000000"/>
              <w:bottom w:val="nil"/>
              <w:right w:val="single" w:sz="8" w:space="0" w:color="000000"/>
            </w:tcBorders>
            <w:shd w:val="clear" w:color="auto" w:fill="CCFFCC"/>
          </w:tcPr>
          <w:p w14:paraId="3015B306" w14:textId="77777777" w:rsidR="004B0941" w:rsidRDefault="00FA1DC6">
            <w:pPr>
              <w:pStyle w:val="TableParagraph"/>
              <w:ind w:right="77"/>
              <w:rPr>
                <w:sz w:val="18"/>
              </w:rPr>
            </w:pPr>
            <w:r>
              <w:rPr>
                <w:w w:val="95"/>
                <w:sz w:val="18"/>
              </w:rPr>
              <w:t>25,600</w:t>
            </w:r>
          </w:p>
        </w:tc>
        <w:tc>
          <w:tcPr>
            <w:tcW w:w="1208" w:type="dxa"/>
            <w:tcBorders>
              <w:top w:val="single" w:sz="1" w:space="0" w:color="FFFFFF"/>
              <w:left w:val="single" w:sz="8" w:space="0" w:color="000000"/>
              <w:bottom w:val="nil"/>
              <w:right w:val="single" w:sz="15" w:space="0" w:color="000000"/>
            </w:tcBorders>
            <w:shd w:val="clear" w:color="auto" w:fill="CCFFCC"/>
          </w:tcPr>
          <w:p w14:paraId="4B81AC7E" w14:textId="77777777" w:rsidR="004B0941" w:rsidRDefault="00FA1DC6">
            <w:pPr>
              <w:pStyle w:val="TableParagraph"/>
              <w:ind w:right="68"/>
              <w:rPr>
                <w:sz w:val="18"/>
              </w:rPr>
            </w:pPr>
            <w:r>
              <w:rPr>
                <w:w w:val="95"/>
                <w:sz w:val="18"/>
              </w:rPr>
              <w:t>64,000</w:t>
            </w:r>
          </w:p>
        </w:tc>
        <w:tc>
          <w:tcPr>
            <w:tcW w:w="1207" w:type="dxa"/>
            <w:tcBorders>
              <w:top w:val="single" w:sz="1" w:space="0" w:color="FFFFFF"/>
              <w:left w:val="single" w:sz="15" w:space="0" w:color="000000"/>
              <w:bottom w:val="nil"/>
              <w:right w:val="single" w:sz="8" w:space="0" w:color="000000"/>
            </w:tcBorders>
            <w:shd w:val="clear" w:color="auto" w:fill="CCFFCC"/>
          </w:tcPr>
          <w:p w14:paraId="48C34A45" w14:textId="77777777" w:rsidR="004B0941" w:rsidRDefault="00FA1DC6">
            <w:pPr>
              <w:pStyle w:val="TableParagraph"/>
              <w:ind w:right="77"/>
              <w:rPr>
                <w:sz w:val="18"/>
              </w:rPr>
            </w:pPr>
            <w:r>
              <w:rPr>
                <w:sz w:val="18"/>
              </w:rPr>
              <w:t>256,000</w:t>
            </w:r>
          </w:p>
        </w:tc>
        <w:tc>
          <w:tcPr>
            <w:tcW w:w="1207" w:type="dxa"/>
            <w:tcBorders>
              <w:top w:val="single" w:sz="1" w:space="0" w:color="FFFFFF"/>
              <w:left w:val="single" w:sz="8" w:space="0" w:color="000000"/>
              <w:bottom w:val="nil"/>
              <w:right w:val="single" w:sz="8" w:space="0" w:color="000000"/>
            </w:tcBorders>
            <w:shd w:val="clear" w:color="auto" w:fill="CCFFCC"/>
          </w:tcPr>
          <w:p w14:paraId="07051382" w14:textId="77777777" w:rsidR="004B0941" w:rsidRDefault="00FA1DC6">
            <w:pPr>
              <w:pStyle w:val="TableParagraph"/>
              <w:ind w:right="77"/>
              <w:rPr>
                <w:sz w:val="18"/>
              </w:rPr>
            </w:pPr>
            <w:r>
              <w:rPr>
                <w:w w:val="95"/>
                <w:sz w:val="18"/>
              </w:rPr>
              <w:t>25,600</w:t>
            </w:r>
          </w:p>
        </w:tc>
        <w:tc>
          <w:tcPr>
            <w:tcW w:w="1202" w:type="dxa"/>
            <w:tcBorders>
              <w:top w:val="single" w:sz="1" w:space="0" w:color="FFFFFF"/>
              <w:left w:val="single" w:sz="8" w:space="0" w:color="000000"/>
              <w:bottom w:val="nil"/>
              <w:right w:val="single" w:sz="11" w:space="0" w:color="000000"/>
            </w:tcBorders>
            <w:shd w:val="clear" w:color="auto" w:fill="CCFFCC"/>
          </w:tcPr>
          <w:p w14:paraId="68CA1EEB" w14:textId="77777777" w:rsidR="004B0941" w:rsidRDefault="00FA1DC6">
            <w:pPr>
              <w:pStyle w:val="TableParagraph"/>
              <w:ind w:right="67"/>
              <w:rPr>
                <w:sz w:val="18"/>
              </w:rPr>
            </w:pPr>
            <w:r>
              <w:rPr>
                <w:w w:val="95"/>
                <w:sz w:val="18"/>
              </w:rPr>
              <w:t>64,000</w:t>
            </w:r>
          </w:p>
        </w:tc>
      </w:tr>
      <w:tr w:rsidR="004B0941" w14:paraId="09C09194" w14:textId="77777777">
        <w:trPr>
          <w:trHeight w:hRule="exact" w:val="256"/>
        </w:trPr>
        <w:tc>
          <w:tcPr>
            <w:tcW w:w="2489" w:type="dxa"/>
            <w:tcBorders>
              <w:top w:val="nil"/>
              <w:bottom w:val="single" w:sz="1" w:space="0" w:color="FFFFFF"/>
              <w:right w:val="single" w:sz="8" w:space="0" w:color="000000"/>
            </w:tcBorders>
            <w:shd w:val="clear" w:color="auto" w:fill="CCFFCC"/>
          </w:tcPr>
          <w:p w14:paraId="7FA65BC0" w14:textId="77777777" w:rsidR="004B0941" w:rsidRDefault="00FA1DC6">
            <w:pPr>
              <w:pStyle w:val="TableParagraph"/>
              <w:spacing w:before="11"/>
              <w:ind w:left="14"/>
              <w:jc w:val="left"/>
              <w:rPr>
                <w:sz w:val="18"/>
              </w:rPr>
            </w:pPr>
            <w:r>
              <w:rPr>
                <w:sz w:val="18"/>
              </w:rPr>
              <w:t>Summer Value</w:t>
            </w:r>
          </w:p>
        </w:tc>
        <w:tc>
          <w:tcPr>
            <w:tcW w:w="1270" w:type="dxa"/>
            <w:tcBorders>
              <w:top w:val="nil"/>
              <w:left w:val="single" w:sz="8" w:space="0" w:color="000000"/>
              <w:bottom w:val="single" w:sz="1" w:space="0" w:color="FFFFFF"/>
              <w:right w:val="single" w:sz="15" w:space="0" w:color="000000"/>
            </w:tcBorders>
            <w:shd w:val="clear" w:color="auto" w:fill="CCFFCC"/>
          </w:tcPr>
          <w:p w14:paraId="2C1AD10F" w14:textId="77777777" w:rsidR="004B0941" w:rsidRDefault="00FA1DC6">
            <w:pPr>
              <w:pStyle w:val="TableParagraph"/>
              <w:spacing w:before="11"/>
              <w:ind w:left="29" w:right="4"/>
              <w:jc w:val="center"/>
              <w:rPr>
                <w:sz w:val="18"/>
              </w:rPr>
            </w:pPr>
            <w:r>
              <w:rPr>
                <w:sz w:val="18"/>
              </w:rPr>
              <w:t>21-25,33-39</w:t>
            </w:r>
          </w:p>
        </w:tc>
        <w:tc>
          <w:tcPr>
            <w:tcW w:w="1207" w:type="dxa"/>
            <w:tcBorders>
              <w:top w:val="nil"/>
              <w:left w:val="single" w:sz="15" w:space="0" w:color="000000"/>
              <w:bottom w:val="single" w:sz="1" w:space="0" w:color="FFFFFF"/>
              <w:right w:val="single" w:sz="8" w:space="0" w:color="000000"/>
            </w:tcBorders>
            <w:shd w:val="clear" w:color="auto" w:fill="CCFFCC"/>
          </w:tcPr>
          <w:p w14:paraId="1BD2ED1D" w14:textId="77777777" w:rsidR="004B0941" w:rsidRDefault="00FA1DC6">
            <w:pPr>
              <w:pStyle w:val="TableParagraph"/>
              <w:spacing w:before="11"/>
              <w:ind w:right="77"/>
              <w:rPr>
                <w:sz w:val="18"/>
              </w:rPr>
            </w:pPr>
            <w:r>
              <w:rPr>
                <w:sz w:val="18"/>
              </w:rPr>
              <w:t>190,000</w:t>
            </w:r>
          </w:p>
        </w:tc>
        <w:tc>
          <w:tcPr>
            <w:tcW w:w="1207" w:type="dxa"/>
            <w:tcBorders>
              <w:top w:val="nil"/>
              <w:left w:val="single" w:sz="8" w:space="0" w:color="000000"/>
              <w:bottom w:val="single" w:sz="1" w:space="0" w:color="FFFFFF"/>
              <w:right w:val="single" w:sz="8" w:space="0" w:color="000000"/>
            </w:tcBorders>
            <w:shd w:val="clear" w:color="auto" w:fill="CCFFCC"/>
          </w:tcPr>
          <w:p w14:paraId="05DF4203" w14:textId="77777777" w:rsidR="004B0941" w:rsidRDefault="00FA1DC6">
            <w:pPr>
              <w:pStyle w:val="TableParagraph"/>
              <w:spacing w:before="11"/>
              <w:ind w:right="77"/>
              <w:rPr>
                <w:sz w:val="18"/>
              </w:rPr>
            </w:pPr>
            <w:r>
              <w:rPr>
                <w:w w:val="95"/>
                <w:sz w:val="18"/>
              </w:rPr>
              <w:t>19,000</w:t>
            </w:r>
          </w:p>
        </w:tc>
        <w:tc>
          <w:tcPr>
            <w:tcW w:w="1208" w:type="dxa"/>
            <w:tcBorders>
              <w:top w:val="nil"/>
              <w:left w:val="single" w:sz="8" w:space="0" w:color="000000"/>
              <w:bottom w:val="single" w:sz="1" w:space="0" w:color="FFFFFF"/>
              <w:right w:val="single" w:sz="15" w:space="0" w:color="000000"/>
            </w:tcBorders>
            <w:shd w:val="clear" w:color="auto" w:fill="CCFFCC"/>
          </w:tcPr>
          <w:p w14:paraId="60F423B6" w14:textId="77777777" w:rsidR="004B0941" w:rsidRDefault="00FA1DC6">
            <w:pPr>
              <w:pStyle w:val="TableParagraph"/>
              <w:spacing w:before="11"/>
              <w:ind w:right="68"/>
              <w:rPr>
                <w:sz w:val="18"/>
              </w:rPr>
            </w:pPr>
            <w:r>
              <w:rPr>
                <w:w w:val="95"/>
                <w:sz w:val="18"/>
              </w:rPr>
              <w:t>47,500</w:t>
            </w:r>
          </w:p>
        </w:tc>
        <w:tc>
          <w:tcPr>
            <w:tcW w:w="1207" w:type="dxa"/>
            <w:tcBorders>
              <w:top w:val="nil"/>
              <w:left w:val="single" w:sz="15" w:space="0" w:color="000000"/>
              <w:bottom w:val="single" w:sz="1" w:space="0" w:color="FFFFFF"/>
              <w:right w:val="single" w:sz="8" w:space="0" w:color="000000"/>
            </w:tcBorders>
            <w:shd w:val="clear" w:color="auto" w:fill="CCFFCC"/>
          </w:tcPr>
          <w:p w14:paraId="110AE6EB" w14:textId="77777777" w:rsidR="004B0941" w:rsidRDefault="00FA1DC6">
            <w:pPr>
              <w:pStyle w:val="TableParagraph"/>
              <w:spacing w:before="11"/>
              <w:ind w:right="77"/>
              <w:rPr>
                <w:sz w:val="18"/>
              </w:rPr>
            </w:pPr>
            <w:r>
              <w:rPr>
                <w:sz w:val="18"/>
              </w:rPr>
              <w:t>190,000</w:t>
            </w:r>
          </w:p>
        </w:tc>
        <w:tc>
          <w:tcPr>
            <w:tcW w:w="1207" w:type="dxa"/>
            <w:tcBorders>
              <w:top w:val="nil"/>
              <w:left w:val="single" w:sz="8" w:space="0" w:color="000000"/>
              <w:bottom w:val="single" w:sz="1" w:space="0" w:color="FFFFFF"/>
              <w:right w:val="single" w:sz="8" w:space="0" w:color="000000"/>
            </w:tcBorders>
            <w:shd w:val="clear" w:color="auto" w:fill="CCFFCC"/>
          </w:tcPr>
          <w:p w14:paraId="6A498B21" w14:textId="77777777" w:rsidR="004B0941" w:rsidRDefault="00FA1DC6">
            <w:pPr>
              <w:pStyle w:val="TableParagraph"/>
              <w:spacing w:before="11"/>
              <w:ind w:right="77"/>
              <w:rPr>
                <w:sz w:val="18"/>
              </w:rPr>
            </w:pPr>
            <w:r>
              <w:rPr>
                <w:w w:val="95"/>
                <w:sz w:val="18"/>
              </w:rPr>
              <w:t>19,000</w:t>
            </w:r>
          </w:p>
        </w:tc>
        <w:tc>
          <w:tcPr>
            <w:tcW w:w="1202" w:type="dxa"/>
            <w:tcBorders>
              <w:top w:val="nil"/>
              <w:left w:val="single" w:sz="8" w:space="0" w:color="000000"/>
              <w:bottom w:val="single" w:sz="1" w:space="0" w:color="FFFFFF"/>
              <w:right w:val="single" w:sz="11" w:space="0" w:color="000000"/>
            </w:tcBorders>
            <w:shd w:val="clear" w:color="auto" w:fill="CCFFCC"/>
          </w:tcPr>
          <w:p w14:paraId="226B4EF3" w14:textId="77777777" w:rsidR="004B0941" w:rsidRDefault="00FA1DC6">
            <w:pPr>
              <w:pStyle w:val="TableParagraph"/>
              <w:spacing w:before="11"/>
              <w:ind w:right="67"/>
              <w:rPr>
                <w:sz w:val="18"/>
              </w:rPr>
            </w:pPr>
            <w:r>
              <w:rPr>
                <w:w w:val="95"/>
                <w:sz w:val="18"/>
              </w:rPr>
              <w:t>47,500</w:t>
            </w:r>
          </w:p>
        </w:tc>
      </w:tr>
      <w:tr w:rsidR="004B0941" w14:paraId="3F352EA6" w14:textId="77777777">
        <w:trPr>
          <w:trHeight w:hRule="exact" w:val="275"/>
        </w:trPr>
        <w:tc>
          <w:tcPr>
            <w:tcW w:w="2489" w:type="dxa"/>
            <w:tcBorders>
              <w:top w:val="single" w:sz="1" w:space="0" w:color="FFFFFF"/>
              <w:bottom w:val="single" w:sz="8" w:space="0" w:color="000000"/>
              <w:right w:val="single" w:sz="8" w:space="0" w:color="000000"/>
            </w:tcBorders>
            <w:shd w:val="clear" w:color="auto" w:fill="FFFFCC"/>
          </w:tcPr>
          <w:p w14:paraId="3B9D9150" w14:textId="77777777" w:rsidR="004B0941" w:rsidRDefault="00FA1DC6">
            <w:pPr>
              <w:pStyle w:val="TableParagraph"/>
              <w:ind w:left="14"/>
              <w:jc w:val="left"/>
              <w:rPr>
                <w:sz w:val="18"/>
              </w:rPr>
            </w:pPr>
            <w:r>
              <w:rPr>
                <w:sz w:val="18"/>
              </w:rPr>
              <w:t>Spring / Fall</w:t>
            </w:r>
          </w:p>
        </w:tc>
        <w:tc>
          <w:tcPr>
            <w:tcW w:w="1270" w:type="dxa"/>
            <w:tcBorders>
              <w:top w:val="single" w:sz="1" w:space="0" w:color="FFFFFF"/>
              <w:left w:val="single" w:sz="8" w:space="0" w:color="000000"/>
              <w:bottom w:val="single" w:sz="8" w:space="0" w:color="000000"/>
              <w:right w:val="single" w:sz="15" w:space="0" w:color="000000"/>
            </w:tcBorders>
            <w:shd w:val="clear" w:color="auto" w:fill="FFFFCC"/>
          </w:tcPr>
          <w:p w14:paraId="26DC8CE5" w14:textId="77777777" w:rsidR="004B0941" w:rsidRDefault="00FA1DC6">
            <w:pPr>
              <w:pStyle w:val="TableParagraph"/>
              <w:ind w:left="29" w:right="4"/>
              <w:jc w:val="center"/>
              <w:rPr>
                <w:sz w:val="18"/>
              </w:rPr>
            </w:pPr>
            <w:r>
              <w:rPr>
                <w:sz w:val="18"/>
              </w:rPr>
              <w:t>16-20,40-46</w:t>
            </w:r>
          </w:p>
        </w:tc>
        <w:tc>
          <w:tcPr>
            <w:tcW w:w="1207" w:type="dxa"/>
            <w:tcBorders>
              <w:top w:val="single" w:sz="1" w:space="0" w:color="FFFFFF"/>
              <w:left w:val="single" w:sz="15" w:space="0" w:color="000000"/>
              <w:bottom w:val="single" w:sz="8" w:space="0" w:color="000000"/>
              <w:right w:val="single" w:sz="8" w:space="0" w:color="000000"/>
            </w:tcBorders>
            <w:shd w:val="clear" w:color="auto" w:fill="FFFFCC"/>
          </w:tcPr>
          <w:p w14:paraId="7615F711" w14:textId="77777777" w:rsidR="004B0941" w:rsidRDefault="00FA1DC6">
            <w:pPr>
              <w:pStyle w:val="TableParagraph"/>
              <w:ind w:right="77"/>
              <w:rPr>
                <w:sz w:val="18"/>
              </w:rPr>
            </w:pPr>
            <w:r>
              <w:rPr>
                <w:sz w:val="18"/>
              </w:rPr>
              <w:t>100,000</w:t>
            </w:r>
          </w:p>
        </w:tc>
        <w:tc>
          <w:tcPr>
            <w:tcW w:w="1207" w:type="dxa"/>
            <w:tcBorders>
              <w:top w:val="single" w:sz="1" w:space="0" w:color="FFFFFF"/>
              <w:left w:val="single" w:sz="8" w:space="0" w:color="000000"/>
              <w:bottom w:val="single" w:sz="8" w:space="0" w:color="000000"/>
              <w:right w:val="single" w:sz="8" w:space="0" w:color="000000"/>
            </w:tcBorders>
            <w:shd w:val="clear" w:color="auto" w:fill="FFFFCC"/>
          </w:tcPr>
          <w:p w14:paraId="43B44B20" w14:textId="77777777" w:rsidR="004B0941" w:rsidRDefault="00FA1DC6">
            <w:pPr>
              <w:pStyle w:val="TableParagraph"/>
              <w:ind w:right="77"/>
              <w:rPr>
                <w:sz w:val="18"/>
              </w:rPr>
            </w:pPr>
            <w:r>
              <w:rPr>
                <w:w w:val="95"/>
                <w:sz w:val="18"/>
              </w:rPr>
              <w:t>10,000</w:t>
            </w:r>
          </w:p>
        </w:tc>
        <w:tc>
          <w:tcPr>
            <w:tcW w:w="1208" w:type="dxa"/>
            <w:tcBorders>
              <w:top w:val="single" w:sz="1" w:space="0" w:color="FFFFFF"/>
              <w:left w:val="single" w:sz="8" w:space="0" w:color="000000"/>
              <w:bottom w:val="single" w:sz="8" w:space="0" w:color="000000"/>
              <w:right w:val="single" w:sz="15" w:space="0" w:color="000000"/>
            </w:tcBorders>
            <w:shd w:val="clear" w:color="auto" w:fill="FFFFCC"/>
          </w:tcPr>
          <w:p w14:paraId="76B2DF84" w14:textId="77777777" w:rsidR="004B0941" w:rsidRDefault="00FA1DC6">
            <w:pPr>
              <w:pStyle w:val="TableParagraph"/>
              <w:ind w:right="68"/>
              <w:rPr>
                <w:sz w:val="18"/>
              </w:rPr>
            </w:pPr>
            <w:r>
              <w:rPr>
                <w:w w:val="95"/>
                <w:sz w:val="18"/>
              </w:rPr>
              <w:t>25,000</w:t>
            </w:r>
          </w:p>
        </w:tc>
        <w:tc>
          <w:tcPr>
            <w:tcW w:w="1207" w:type="dxa"/>
            <w:tcBorders>
              <w:top w:val="single" w:sz="1" w:space="0" w:color="FFFFFF"/>
              <w:left w:val="single" w:sz="15" w:space="0" w:color="000000"/>
              <w:bottom w:val="single" w:sz="8" w:space="0" w:color="000000"/>
              <w:right w:val="single" w:sz="8" w:space="0" w:color="000000"/>
            </w:tcBorders>
            <w:shd w:val="clear" w:color="auto" w:fill="FFFFCC"/>
          </w:tcPr>
          <w:p w14:paraId="4735C370" w14:textId="77777777" w:rsidR="004B0941" w:rsidRDefault="00FA1DC6">
            <w:pPr>
              <w:pStyle w:val="TableParagraph"/>
              <w:ind w:right="77"/>
              <w:rPr>
                <w:sz w:val="18"/>
              </w:rPr>
            </w:pPr>
            <w:r>
              <w:rPr>
                <w:sz w:val="18"/>
              </w:rPr>
              <w:t>100,000</w:t>
            </w:r>
          </w:p>
        </w:tc>
        <w:tc>
          <w:tcPr>
            <w:tcW w:w="1207" w:type="dxa"/>
            <w:tcBorders>
              <w:top w:val="single" w:sz="1" w:space="0" w:color="FFFFFF"/>
              <w:left w:val="single" w:sz="8" w:space="0" w:color="000000"/>
              <w:bottom w:val="single" w:sz="8" w:space="0" w:color="000000"/>
              <w:right w:val="single" w:sz="8" w:space="0" w:color="000000"/>
            </w:tcBorders>
            <w:shd w:val="clear" w:color="auto" w:fill="FFFFCC"/>
          </w:tcPr>
          <w:p w14:paraId="74977C85" w14:textId="77777777" w:rsidR="004B0941" w:rsidRDefault="00FA1DC6">
            <w:pPr>
              <w:pStyle w:val="TableParagraph"/>
              <w:ind w:right="77"/>
              <w:rPr>
                <w:sz w:val="18"/>
              </w:rPr>
            </w:pPr>
            <w:r>
              <w:rPr>
                <w:w w:val="95"/>
                <w:sz w:val="18"/>
              </w:rPr>
              <w:t>10,000</w:t>
            </w:r>
          </w:p>
        </w:tc>
        <w:tc>
          <w:tcPr>
            <w:tcW w:w="1202" w:type="dxa"/>
            <w:tcBorders>
              <w:top w:val="single" w:sz="1" w:space="0" w:color="FFFFFF"/>
              <w:left w:val="single" w:sz="8" w:space="0" w:color="000000"/>
              <w:bottom w:val="single" w:sz="8" w:space="0" w:color="000000"/>
              <w:right w:val="single" w:sz="11" w:space="0" w:color="000000"/>
            </w:tcBorders>
            <w:shd w:val="clear" w:color="auto" w:fill="FFFFCC"/>
          </w:tcPr>
          <w:p w14:paraId="7290FC8A" w14:textId="77777777" w:rsidR="004B0941" w:rsidRDefault="00FA1DC6">
            <w:pPr>
              <w:pStyle w:val="TableParagraph"/>
              <w:ind w:right="67"/>
              <w:rPr>
                <w:sz w:val="18"/>
              </w:rPr>
            </w:pPr>
            <w:r>
              <w:rPr>
                <w:w w:val="95"/>
                <w:sz w:val="18"/>
              </w:rPr>
              <w:t>25,000</w:t>
            </w:r>
          </w:p>
        </w:tc>
      </w:tr>
      <w:tr w:rsidR="004B0941" w14:paraId="54EA5718" w14:textId="77777777">
        <w:trPr>
          <w:trHeight w:hRule="exact" w:val="552"/>
        </w:trPr>
        <w:tc>
          <w:tcPr>
            <w:tcW w:w="3758" w:type="dxa"/>
            <w:gridSpan w:val="2"/>
            <w:tcBorders>
              <w:top w:val="single" w:sz="8" w:space="0" w:color="000000"/>
              <w:bottom w:val="single" w:sz="8" w:space="0" w:color="000000"/>
              <w:right w:val="single" w:sz="15" w:space="0" w:color="000000"/>
            </w:tcBorders>
          </w:tcPr>
          <w:p w14:paraId="764B5B29" w14:textId="77777777" w:rsidR="004B0941" w:rsidRDefault="004B0941">
            <w:pPr>
              <w:pStyle w:val="TableParagraph"/>
              <w:spacing w:before="6"/>
              <w:jc w:val="left"/>
              <w:rPr>
                <w:b/>
                <w:sz w:val="24"/>
              </w:rPr>
            </w:pPr>
          </w:p>
          <w:p w14:paraId="43F53153" w14:textId="77777777" w:rsidR="004B0941" w:rsidRDefault="00FA1DC6">
            <w:pPr>
              <w:pStyle w:val="TableParagraph"/>
              <w:spacing w:before="0"/>
              <w:ind w:left="826"/>
              <w:jc w:val="left"/>
              <w:rPr>
                <w:b/>
                <w:sz w:val="18"/>
              </w:rPr>
            </w:pPr>
            <w:r>
              <w:rPr>
                <w:b/>
                <w:sz w:val="18"/>
                <w:u w:val="single"/>
              </w:rPr>
              <w:t>3 Bedroom</w:t>
            </w:r>
          </w:p>
        </w:tc>
        <w:tc>
          <w:tcPr>
            <w:tcW w:w="1207" w:type="dxa"/>
            <w:tcBorders>
              <w:top w:val="single" w:sz="8" w:space="0" w:color="000000"/>
              <w:left w:val="single" w:sz="15" w:space="0" w:color="000000"/>
              <w:bottom w:val="single" w:sz="8" w:space="0" w:color="000000"/>
              <w:right w:val="nil"/>
            </w:tcBorders>
          </w:tcPr>
          <w:p w14:paraId="307219B1" w14:textId="77777777" w:rsidR="004B0941" w:rsidRDefault="004B0941">
            <w:pPr>
              <w:pStyle w:val="TableParagraph"/>
              <w:spacing w:before="6"/>
              <w:jc w:val="left"/>
              <w:rPr>
                <w:b/>
                <w:sz w:val="24"/>
              </w:rPr>
            </w:pPr>
          </w:p>
          <w:p w14:paraId="24505B4B" w14:textId="77777777" w:rsidR="004B0941" w:rsidRDefault="00FA1DC6">
            <w:pPr>
              <w:pStyle w:val="TableParagraph"/>
              <w:spacing w:before="0"/>
              <w:ind w:left="313"/>
              <w:jc w:val="left"/>
              <w:rPr>
                <w:b/>
                <w:sz w:val="18"/>
              </w:rPr>
            </w:pPr>
            <w:r>
              <w:rPr>
                <w:b/>
                <w:sz w:val="18"/>
                <w:u w:val="single"/>
              </w:rPr>
              <w:t>Weekly</w:t>
            </w:r>
          </w:p>
        </w:tc>
        <w:tc>
          <w:tcPr>
            <w:tcW w:w="1207" w:type="dxa"/>
            <w:tcBorders>
              <w:top w:val="single" w:sz="8" w:space="0" w:color="000000"/>
              <w:left w:val="nil"/>
              <w:bottom w:val="single" w:sz="8" w:space="0" w:color="000000"/>
              <w:right w:val="nil"/>
            </w:tcBorders>
          </w:tcPr>
          <w:p w14:paraId="39CB045E" w14:textId="77777777" w:rsidR="004B0941" w:rsidRDefault="004B0941">
            <w:pPr>
              <w:pStyle w:val="TableParagraph"/>
              <w:spacing w:before="6"/>
              <w:jc w:val="left"/>
              <w:rPr>
                <w:b/>
                <w:sz w:val="24"/>
              </w:rPr>
            </w:pPr>
          </w:p>
          <w:p w14:paraId="3C7365DC" w14:textId="77777777" w:rsidR="004B0941" w:rsidRDefault="00FA1DC6">
            <w:pPr>
              <w:pStyle w:val="TableParagraph"/>
              <w:spacing w:before="0"/>
              <w:ind w:left="307"/>
              <w:jc w:val="left"/>
              <w:rPr>
                <w:b/>
                <w:sz w:val="18"/>
              </w:rPr>
            </w:pPr>
            <w:r>
              <w:rPr>
                <w:b/>
                <w:sz w:val="18"/>
                <w:u w:val="single"/>
              </w:rPr>
              <w:t>Sun-Thu</w:t>
            </w:r>
          </w:p>
        </w:tc>
        <w:tc>
          <w:tcPr>
            <w:tcW w:w="1208" w:type="dxa"/>
            <w:tcBorders>
              <w:top w:val="single" w:sz="8" w:space="0" w:color="000000"/>
              <w:left w:val="nil"/>
              <w:bottom w:val="single" w:sz="8" w:space="0" w:color="000000"/>
              <w:right w:val="single" w:sz="15" w:space="0" w:color="000000"/>
            </w:tcBorders>
          </w:tcPr>
          <w:p w14:paraId="32178F5A" w14:textId="77777777" w:rsidR="004B0941" w:rsidRDefault="004B0941">
            <w:pPr>
              <w:pStyle w:val="TableParagraph"/>
              <w:spacing w:before="6"/>
              <w:jc w:val="left"/>
              <w:rPr>
                <w:b/>
                <w:sz w:val="24"/>
              </w:rPr>
            </w:pPr>
          </w:p>
          <w:p w14:paraId="4CE32EC9" w14:textId="77777777" w:rsidR="004B0941" w:rsidRDefault="00FA1DC6">
            <w:pPr>
              <w:pStyle w:val="TableParagraph"/>
              <w:spacing w:before="0"/>
              <w:ind w:left="373"/>
              <w:jc w:val="left"/>
              <w:rPr>
                <w:b/>
                <w:sz w:val="18"/>
              </w:rPr>
            </w:pPr>
            <w:r>
              <w:rPr>
                <w:b/>
                <w:sz w:val="18"/>
                <w:u w:val="single"/>
              </w:rPr>
              <w:t>Fri-Sat</w:t>
            </w:r>
          </w:p>
        </w:tc>
        <w:tc>
          <w:tcPr>
            <w:tcW w:w="1207" w:type="dxa"/>
            <w:tcBorders>
              <w:top w:val="single" w:sz="8" w:space="0" w:color="000000"/>
              <w:left w:val="single" w:sz="15" w:space="0" w:color="000000"/>
              <w:bottom w:val="single" w:sz="8" w:space="0" w:color="000000"/>
              <w:right w:val="nil"/>
            </w:tcBorders>
          </w:tcPr>
          <w:p w14:paraId="4286AC9C" w14:textId="77777777" w:rsidR="004B0941" w:rsidRDefault="004B0941">
            <w:pPr>
              <w:pStyle w:val="TableParagraph"/>
              <w:spacing w:before="6"/>
              <w:jc w:val="left"/>
              <w:rPr>
                <w:b/>
                <w:sz w:val="24"/>
              </w:rPr>
            </w:pPr>
          </w:p>
          <w:p w14:paraId="4398C379" w14:textId="77777777" w:rsidR="004B0941" w:rsidRDefault="00FA1DC6">
            <w:pPr>
              <w:pStyle w:val="TableParagraph"/>
              <w:spacing w:before="0"/>
              <w:ind w:left="313"/>
              <w:jc w:val="left"/>
              <w:rPr>
                <w:b/>
                <w:sz w:val="18"/>
              </w:rPr>
            </w:pPr>
            <w:r>
              <w:rPr>
                <w:b/>
                <w:sz w:val="18"/>
                <w:u w:val="single"/>
              </w:rPr>
              <w:t>Weekly</w:t>
            </w:r>
          </w:p>
        </w:tc>
        <w:tc>
          <w:tcPr>
            <w:tcW w:w="1207" w:type="dxa"/>
            <w:tcBorders>
              <w:top w:val="single" w:sz="8" w:space="0" w:color="000000"/>
              <w:left w:val="nil"/>
              <w:bottom w:val="single" w:sz="8" w:space="0" w:color="000000"/>
              <w:right w:val="nil"/>
            </w:tcBorders>
          </w:tcPr>
          <w:p w14:paraId="568FDAE3" w14:textId="77777777" w:rsidR="004B0941" w:rsidRDefault="004B0941">
            <w:pPr>
              <w:pStyle w:val="TableParagraph"/>
              <w:spacing w:before="6"/>
              <w:jc w:val="left"/>
              <w:rPr>
                <w:b/>
                <w:sz w:val="24"/>
              </w:rPr>
            </w:pPr>
          </w:p>
          <w:p w14:paraId="67CD1FD0" w14:textId="77777777" w:rsidR="004B0941" w:rsidRDefault="00FA1DC6">
            <w:pPr>
              <w:pStyle w:val="TableParagraph"/>
              <w:spacing w:before="0"/>
              <w:ind w:left="306"/>
              <w:jc w:val="left"/>
              <w:rPr>
                <w:b/>
                <w:sz w:val="18"/>
              </w:rPr>
            </w:pPr>
            <w:r>
              <w:rPr>
                <w:b/>
                <w:sz w:val="18"/>
                <w:u w:val="single"/>
              </w:rPr>
              <w:t>Sun-Thu</w:t>
            </w:r>
          </w:p>
        </w:tc>
        <w:tc>
          <w:tcPr>
            <w:tcW w:w="1202" w:type="dxa"/>
            <w:tcBorders>
              <w:top w:val="single" w:sz="8" w:space="0" w:color="000000"/>
              <w:left w:val="nil"/>
              <w:bottom w:val="single" w:sz="8" w:space="0" w:color="000000"/>
              <w:right w:val="single" w:sz="11" w:space="0" w:color="000000"/>
            </w:tcBorders>
          </w:tcPr>
          <w:p w14:paraId="434A573D" w14:textId="77777777" w:rsidR="004B0941" w:rsidRDefault="004B0941">
            <w:pPr>
              <w:pStyle w:val="TableParagraph"/>
              <w:spacing w:before="6"/>
              <w:jc w:val="left"/>
              <w:rPr>
                <w:b/>
                <w:sz w:val="24"/>
              </w:rPr>
            </w:pPr>
          </w:p>
          <w:p w14:paraId="16018F7C" w14:textId="77777777" w:rsidR="004B0941" w:rsidRDefault="00FA1DC6">
            <w:pPr>
              <w:pStyle w:val="TableParagraph"/>
              <w:spacing w:before="0"/>
              <w:ind w:left="373"/>
              <w:jc w:val="left"/>
              <w:rPr>
                <w:b/>
                <w:sz w:val="18"/>
              </w:rPr>
            </w:pPr>
            <w:r>
              <w:rPr>
                <w:b/>
                <w:sz w:val="18"/>
                <w:u w:val="single"/>
              </w:rPr>
              <w:t>Fri-Sat</w:t>
            </w:r>
          </w:p>
        </w:tc>
      </w:tr>
      <w:tr w:rsidR="004B0941" w14:paraId="53A58476" w14:textId="77777777">
        <w:trPr>
          <w:trHeight w:hRule="exact" w:val="277"/>
        </w:trPr>
        <w:tc>
          <w:tcPr>
            <w:tcW w:w="2489" w:type="dxa"/>
            <w:tcBorders>
              <w:top w:val="single" w:sz="8" w:space="0" w:color="000000"/>
              <w:bottom w:val="single" w:sz="1" w:space="0" w:color="FFFFFF"/>
              <w:right w:val="single" w:sz="8" w:space="0" w:color="000000"/>
            </w:tcBorders>
            <w:shd w:val="clear" w:color="auto" w:fill="FFCCFF"/>
          </w:tcPr>
          <w:p w14:paraId="3D1C25C3" w14:textId="77777777" w:rsidR="004B0941" w:rsidRDefault="00FA1DC6">
            <w:pPr>
              <w:pStyle w:val="TableParagraph"/>
              <w:spacing w:before="23"/>
              <w:ind w:left="14"/>
              <w:jc w:val="left"/>
              <w:rPr>
                <w:sz w:val="18"/>
              </w:rPr>
            </w:pPr>
            <w:r>
              <w:rPr>
                <w:sz w:val="18"/>
              </w:rPr>
              <w:t>Christmas / New Years</w:t>
            </w:r>
          </w:p>
        </w:tc>
        <w:tc>
          <w:tcPr>
            <w:tcW w:w="1270" w:type="dxa"/>
            <w:tcBorders>
              <w:top w:val="single" w:sz="8" w:space="0" w:color="000000"/>
              <w:left w:val="single" w:sz="8" w:space="0" w:color="000000"/>
              <w:bottom w:val="single" w:sz="1" w:space="0" w:color="FFFFFF"/>
              <w:right w:val="single" w:sz="15" w:space="0" w:color="000000"/>
            </w:tcBorders>
            <w:shd w:val="clear" w:color="auto" w:fill="FFCCFF"/>
          </w:tcPr>
          <w:p w14:paraId="7BE16ED8" w14:textId="77777777" w:rsidR="004B0941" w:rsidRDefault="00FA1DC6">
            <w:pPr>
              <w:pStyle w:val="TableParagraph"/>
              <w:spacing w:before="23"/>
              <w:ind w:left="29" w:right="4"/>
              <w:jc w:val="center"/>
              <w:rPr>
                <w:sz w:val="18"/>
              </w:rPr>
            </w:pPr>
            <w:r>
              <w:rPr>
                <w:sz w:val="18"/>
              </w:rPr>
              <w:t>51,52</w:t>
            </w:r>
          </w:p>
        </w:tc>
        <w:tc>
          <w:tcPr>
            <w:tcW w:w="1207" w:type="dxa"/>
            <w:tcBorders>
              <w:top w:val="single" w:sz="8" w:space="0" w:color="000000"/>
              <w:left w:val="single" w:sz="15" w:space="0" w:color="000000"/>
              <w:bottom w:val="single" w:sz="1" w:space="0" w:color="FFFFFF"/>
              <w:right w:val="single" w:sz="8" w:space="0" w:color="000000"/>
            </w:tcBorders>
            <w:shd w:val="clear" w:color="auto" w:fill="FFCCFF"/>
          </w:tcPr>
          <w:p w14:paraId="12665FD7" w14:textId="77777777" w:rsidR="004B0941" w:rsidRDefault="00FA1DC6">
            <w:pPr>
              <w:pStyle w:val="TableParagraph"/>
              <w:spacing w:before="23"/>
              <w:ind w:right="77"/>
              <w:rPr>
                <w:sz w:val="18"/>
              </w:rPr>
            </w:pPr>
            <w:r>
              <w:rPr>
                <w:sz w:val="18"/>
              </w:rPr>
              <w:t>353,000</w:t>
            </w:r>
          </w:p>
        </w:tc>
        <w:tc>
          <w:tcPr>
            <w:tcW w:w="1207" w:type="dxa"/>
            <w:tcBorders>
              <w:top w:val="single" w:sz="8" w:space="0" w:color="000000"/>
              <w:left w:val="single" w:sz="8" w:space="0" w:color="000000"/>
              <w:bottom w:val="single" w:sz="1" w:space="0" w:color="FFFFFF"/>
              <w:right w:val="single" w:sz="8" w:space="0" w:color="000000"/>
            </w:tcBorders>
            <w:shd w:val="clear" w:color="auto" w:fill="FFCCFF"/>
          </w:tcPr>
          <w:p w14:paraId="7C7768E2" w14:textId="77777777" w:rsidR="004B0941" w:rsidRDefault="00FA1DC6">
            <w:pPr>
              <w:pStyle w:val="TableParagraph"/>
              <w:spacing w:before="23"/>
              <w:ind w:right="77"/>
              <w:rPr>
                <w:sz w:val="18"/>
              </w:rPr>
            </w:pPr>
            <w:r>
              <w:rPr>
                <w:w w:val="95"/>
                <w:sz w:val="18"/>
              </w:rPr>
              <w:t>35,300</w:t>
            </w:r>
          </w:p>
        </w:tc>
        <w:tc>
          <w:tcPr>
            <w:tcW w:w="1208" w:type="dxa"/>
            <w:tcBorders>
              <w:top w:val="single" w:sz="8" w:space="0" w:color="000000"/>
              <w:left w:val="single" w:sz="8" w:space="0" w:color="000000"/>
              <w:bottom w:val="single" w:sz="1" w:space="0" w:color="FFFFFF"/>
              <w:right w:val="single" w:sz="15" w:space="0" w:color="000000"/>
            </w:tcBorders>
            <w:shd w:val="clear" w:color="auto" w:fill="FFCCFF"/>
          </w:tcPr>
          <w:p w14:paraId="0BFFA5A2" w14:textId="77777777" w:rsidR="004B0941" w:rsidRDefault="00FA1DC6">
            <w:pPr>
              <w:pStyle w:val="TableParagraph"/>
              <w:spacing w:before="23"/>
              <w:ind w:right="68"/>
              <w:rPr>
                <w:sz w:val="18"/>
              </w:rPr>
            </w:pPr>
            <w:r>
              <w:rPr>
                <w:w w:val="95"/>
                <w:sz w:val="18"/>
              </w:rPr>
              <w:t>88,250</w:t>
            </w:r>
          </w:p>
        </w:tc>
        <w:tc>
          <w:tcPr>
            <w:tcW w:w="1207" w:type="dxa"/>
            <w:tcBorders>
              <w:top w:val="single" w:sz="8" w:space="0" w:color="000000"/>
              <w:left w:val="single" w:sz="15" w:space="0" w:color="000000"/>
              <w:bottom w:val="single" w:sz="1" w:space="0" w:color="FFFFFF"/>
              <w:right w:val="single" w:sz="8" w:space="0" w:color="000000"/>
            </w:tcBorders>
            <w:shd w:val="clear" w:color="auto" w:fill="FFCCFF"/>
          </w:tcPr>
          <w:p w14:paraId="6981F152" w14:textId="77777777" w:rsidR="004B0941" w:rsidRDefault="00FA1DC6">
            <w:pPr>
              <w:pStyle w:val="TableParagraph"/>
              <w:spacing w:before="23"/>
              <w:ind w:right="77"/>
              <w:rPr>
                <w:sz w:val="18"/>
              </w:rPr>
            </w:pPr>
            <w:r>
              <w:rPr>
                <w:sz w:val="18"/>
              </w:rPr>
              <w:t>433,000</w:t>
            </w:r>
          </w:p>
        </w:tc>
        <w:tc>
          <w:tcPr>
            <w:tcW w:w="1207" w:type="dxa"/>
            <w:tcBorders>
              <w:top w:val="single" w:sz="8" w:space="0" w:color="000000"/>
              <w:left w:val="single" w:sz="8" w:space="0" w:color="000000"/>
              <w:bottom w:val="single" w:sz="1" w:space="0" w:color="FFFFFF"/>
              <w:right w:val="single" w:sz="8" w:space="0" w:color="000000"/>
            </w:tcBorders>
            <w:shd w:val="clear" w:color="auto" w:fill="FFCCFF"/>
          </w:tcPr>
          <w:p w14:paraId="3913BCD8" w14:textId="77777777" w:rsidR="004B0941" w:rsidRDefault="00FA1DC6">
            <w:pPr>
              <w:pStyle w:val="TableParagraph"/>
              <w:spacing w:before="23"/>
              <w:ind w:right="77"/>
              <w:rPr>
                <w:sz w:val="18"/>
              </w:rPr>
            </w:pPr>
            <w:r>
              <w:rPr>
                <w:w w:val="95"/>
                <w:sz w:val="18"/>
              </w:rPr>
              <w:t>43,300</w:t>
            </w:r>
          </w:p>
        </w:tc>
        <w:tc>
          <w:tcPr>
            <w:tcW w:w="1202" w:type="dxa"/>
            <w:tcBorders>
              <w:top w:val="single" w:sz="8" w:space="0" w:color="000000"/>
              <w:left w:val="single" w:sz="8" w:space="0" w:color="000000"/>
              <w:bottom w:val="single" w:sz="1" w:space="0" w:color="FFFFFF"/>
              <w:right w:val="single" w:sz="11" w:space="0" w:color="000000"/>
            </w:tcBorders>
            <w:shd w:val="clear" w:color="auto" w:fill="FFCCFF"/>
          </w:tcPr>
          <w:p w14:paraId="45406D14" w14:textId="77777777" w:rsidR="004B0941" w:rsidRDefault="00FA1DC6">
            <w:pPr>
              <w:pStyle w:val="TableParagraph"/>
              <w:spacing w:before="23"/>
              <w:ind w:right="67"/>
              <w:rPr>
                <w:sz w:val="18"/>
              </w:rPr>
            </w:pPr>
            <w:r>
              <w:rPr>
                <w:sz w:val="18"/>
              </w:rPr>
              <w:t>108,250</w:t>
            </w:r>
          </w:p>
        </w:tc>
      </w:tr>
      <w:tr w:rsidR="004B0941" w14:paraId="132290A0" w14:textId="77777777">
        <w:trPr>
          <w:trHeight w:hRule="exact" w:val="296"/>
        </w:trPr>
        <w:tc>
          <w:tcPr>
            <w:tcW w:w="2489" w:type="dxa"/>
            <w:tcBorders>
              <w:top w:val="single" w:sz="1" w:space="0" w:color="FFFFFF"/>
              <w:bottom w:val="nil"/>
              <w:right w:val="single" w:sz="8" w:space="0" w:color="000000"/>
            </w:tcBorders>
            <w:shd w:val="clear" w:color="auto" w:fill="CCEBFF"/>
          </w:tcPr>
          <w:p w14:paraId="0FD787CD" w14:textId="77777777" w:rsidR="004B0941" w:rsidRDefault="00FA1DC6">
            <w:pPr>
              <w:pStyle w:val="TableParagraph"/>
              <w:ind w:left="14"/>
              <w:jc w:val="left"/>
              <w:rPr>
                <w:sz w:val="18"/>
              </w:rPr>
            </w:pPr>
            <w:r>
              <w:rPr>
                <w:sz w:val="18"/>
              </w:rPr>
              <w:t>Fixed/ 7-12 Winter Prime</w:t>
            </w:r>
          </w:p>
        </w:tc>
        <w:tc>
          <w:tcPr>
            <w:tcW w:w="1270" w:type="dxa"/>
            <w:tcBorders>
              <w:top w:val="single" w:sz="1" w:space="0" w:color="FFFFFF"/>
              <w:left w:val="single" w:sz="8" w:space="0" w:color="000000"/>
              <w:bottom w:val="nil"/>
              <w:right w:val="single" w:sz="15" w:space="0" w:color="000000"/>
            </w:tcBorders>
            <w:shd w:val="clear" w:color="auto" w:fill="CCEBFF"/>
          </w:tcPr>
          <w:p w14:paraId="5A816A49" w14:textId="77777777" w:rsidR="004B0941" w:rsidRDefault="00FA1DC6">
            <w:pPr>
              <w:pStyle w:val="TableParagraph"/>
              <w:ind w:left="29" w:right="4"/>
              <w:jc w:val="center"/>
              <w:rPr>
                <w:sz w:val="18"/>
              </w:rPr>
            </w:pPr>
            <w:r>
              <w:rPr>
                <w:sz w:val="18"/>
              </w:rPr>
              <w:t>7-12</w:t>
            </w:r>
          </w:p>
        </w:tc>
        <w:tc>
          <w:tcPr>
            <w:tcW w:w="1207" w:type="dxa"/>
            <w:tcBorders>
              <w:top w:val="single" w:sz="1" w:space="0" w:color="FFFFFF"/>
              <w:left w:val="single" w:sz="15" w:space="0" w:color="000000"/>
              <w:bottom w:val="nil"/>
              <w:right w:val="single" w:sz="8" w:space="0" w:color="000000"/>
            </w:tcBorders>
            <w:shd w:val="clear" w:color="auto" w:fill="CCEBFF"/>
          </w:tcPr>
          <w:p w14:paraId="31D74FCE" w14:textId="77777777" w:rsidR="004B0941" w:rsidRDefault="00FA1DC6">
            <w:pPr>
              <w:pStyle w:val="TableParagraph"/>
              <w:ind w:right="77"/>
              <w:rPr>
                <w:sz w:val="18"/>
              </w:rPr>
            </w:pPr>
            <w:r>
              <w:rPr>
                <w:sz w:val="18"/>
              </w:rPr>
              <w:t>317,000</w:t>
            </w:r>
          </w:p>
        </w:tc>
        <w:tc>
          <w:tcPr>
            <w:tcW w:w="1207" w:type="dxa"/>
            <w:tcBorders>
              <w:top w:val="single" w:sz="1" w:space="0" w:color="FFFFFF"/>
              <w:left w:val="single" w:sz="8" w:space="0" w:color="000000"/>
              <w:bottom w:val="nil"/>
              <w:right w:val="single" w:sz="8" w:space="0" w:color="000000"/>
            </w:tcBorders>
            <w:shd w:val="clear" w:color="auto" w:fill="CCEBFF"/>
          </w:tcPr>
          <w:p w14:paraId="2C1D7125" w14:textId="77777777" w:rsidR="004B0941" w:rsidRDefault="00FA1DC6">
            <w:pPr>
              <w:pStyle w:val="TableParagraph"/>
              <w:ind w:right="77"/>
              <w:rPr>
                <w:sz w:val="18"/>
              </w:rPr>
            </w:pPr>
            <w:r>
              <w:rPr>
                <w:w w:val="95"/>
                <w:sz w:val="18"/>
              </w:rPr>
              <w:t>31,700</w:t>
            </w:r>
          </w:p>
        </w:tc>
        <w:tc>
          <w:tcPr>
            <w:tcW w:w="1208" w:type="dxa"/>
            <w:tcBorders>
              <w:top w:val="single" w:sz="1" w:space="0" w:color="FFFFFF"/>
              <w:left w:val="single" w:sz="8" w:space="0" w:color="000000"/>
              <w:bottom w:val="nil"/>
              <w:right w:val="single" w:sz="15" w:space="0" w:color="000000"/>
            </w:tcBorders>
            <w:shd w:val="clear" w:color="auto" w:fill="CCEBFF"/>
          </w:tcPr>
          <w:p w14:paraId="008A7415" w14:textId="77777777" w:rsidR="004B0941" w:rsidRDefault="00FA1DC6">
            <w:pPr>
              <w:pStyle w:val="TableParagraph"/>
              <w:ind w:right="68"/>
              <w:rPr>
                <w:sz w:val="18"/>
              </w:rPr>
            </w:pPr>
            <w:r>
              <w:rPr>
                <w:w w:val="95"/>
                <w:sz w:val="18"/>
              </w:rPr>
              <w:t>79,250</w:t>
            </w:r>
          </w:p>
        </w:tc>
        <w:tc>
          <w:tcPr>
            <w:tcW w:w="1207" w:type="dxa"/>
            <w:tcBorders>
              <w:top w:val="single" w:sz="1" w:space="0" w:color="FFFFFF"/>
              <w:left w:val="single" w:sz="15" w:space="0" w:color="000000"/>
              <w:bottom w:val="nil"/>
              <w:right w:val="single" w:sz="8" w:space="0" w:color="000000"/>
            </w:tcBorders>
            <w:shd w:val="clear" w:color="auto" w:fill="CCEBFF"/>
          </w:tcPr>
          <w:p w14:paraId="5A9402B9" w14:textId="77777777" w:rsidR="004B0941" w:rsidRDefault="00FA1DC6">
            <w:pPr>
              <w:pStyle w:val="TableParagraph"/>
              <w:ind w:right="77"/>
              <w:rPr>
                <w:sz w:val="18"/>
              </w:rPr>
            </w:pPr>
            <w:r>
              <w:rPr>
                <w:sz w:val="18"/>
              </w:rPr>
              <w:t>388,000</w:t>
            </w:r>
          </w:p>
        </w:tc>
        <w:tc>
          <w:tcPr>
            <w:tcW w:w="1207" w:type="dxa"/>
            <w:tcBorders>
              <w:top w:val="single" w:sz="1" w:space="0" w:color="FFFFFF"/>
              <w:left w:val="single" w:sz="8" w:space="0" w:color="000000"/>
              <w:bottom w:val="nil"/>
              <w:right w:val="single" w:sz="8" w:space="0" w:color="000000"/>
            </w:tcBorders>
            <w:shd w:val="clear" w:color="auto" w:fill="CCEBFF"/>
          </w:tcPr>
          <w:p w14:paraId="7B395CC7" w14:textId="77777777" w:rsidR="004B0941" w:rsidRDefault="00FA1DC6">
            <w:pPr>
              <w:pStyle w:val="TableParagraph"/>
              <w:ind w:right="77"/>
              <w:rPr>
                <w:sz w:val="18"/>
              </w:rPr>
            </w:pPr>
            <w:r>
              <w:rPr>
                <w:w w:val="95"/>
                <w:sz w:val="18"/>
              </w:rPr>
              <w:t>38,800</w:t>
            </w:r>
          </w:p>
        </w:tc>
        <w:tc>
          <w:tcPr>
            <w:tcW w:w="1202" w:type="dxa"/>
            <w:tcBorders>
              <w:top w:val="single" w:sz="1" w:space="0" w:color="FFFFFF"/>
              <w:left w:val="single" w:sz="8" w:space="0" w:color="000000"/>
              <w:bottom w:val="nil"/>
              <w:right w:val="single" w:sz="11" w:space="0" w:color="000000"/>
            </w:tcBorders>
            <w:shd w:val="clear" w:color="auto" w:fill="CCEBFF"/>
          </w:tcPr>
          <w:p w14:paraId="62A94756" w14:textId="77777777" w:rsidR="004B0941" w:rsidRDefault="00FA1DC6">
            <w:pPr>
              <w:pStyle w:val="TableParagraph"/>
              <w:ind w:right="67"/>
              <w:rPr>
                <w:sz w:val="18"/>
              </w:rPr>
            </w:pPr>
            <w:r>
              <w:rPr>
                <w:w w:val="95"/>
                <w:sz w:val="18"/>
              </w:rPr>
              <w:t>97,000</w:t>
            </w:r>
          </w:p>
        </w:tc>
      </w:tr>
      <w:tr w:rsidR="004B0941" w14:paraId="16071958" w14:textId="77777777">
        <w:trPr>
          <w:trHeight w:hRule="exact" w:val="257"/>
        </w:trPr>
        <w:tc>
          <w:tcPr>
            <w:tcW w:w="2489" w:type="dxa"/>
            <w:tcBorders>
              <w:top w:val="nil"/>
              <w:bottom w:val="single" w:sz="1" w:space="0" w:color="FFFFFF"/>
              <w:right w:val="single" w:sz="8" w:space="0" w:color="000000"/>
            </w:tcBorders>
            <w:shd w:val="clear" w:color="auto" w:fill="CCEBFF"/>
          </w:tcPr>
          <w:p w14:paraId="3013108F" w14:textId="77777777" w:rsidR="004B0941" w:rsidRDefault="00FA1DC6">
            <w:pPr>
              <w:pStyle w:val="TableParagraph"/>
              <w:spacing w:before="12"/>
              <w:ind w:left="14"/>
              <w:jc w:val="left"/>
              <w:rPr>
                <w:sz w:val="18"/>
              </w:rPr>
            </w:pPr>
            <w:r>
              <w:rPr>
                <w:sz w:val="18"/>
              </w:rPr>
              <w:t>Winter</w:t>
            </w:r>
          </w:p>
        </w:tc>
        <w:tc>
          <w:tcPr>
            <w:tcW w:w="1270" w:type="dxa"/>
            <w:tcBorders>
              <w:top w:val="nil"/>
              <w:left w:val="single" w:sz="8" w:space="0" w:color="000000"/>
              <w:bottom w:val="single" w:sz="1" w:space="0" w:color="FFFFFF"/>
              <w:right w:val="single" w:sz="15" w:space="0" w:color="000000"/>
            </w:tcBorders>
            <w:shd w:val="clear" w:color="auto" w:fill="CCEBFF"/>
          </w:tcPr>
          <w:p w14:paraId="666F0DE5" w14:textId="77777777" w:rsidR="004B0941" w:rsidRDefault="00FA1DC6">
            <w:pPr>
              <w:pStyle w:val="TableParagraph"/>
              <w:spacing w:before="12"/>
              <w:ind w:left="29" w:right="4"/>
              <w:jc w:val="center"/>
              <w:rPr>
                <w:sz w:val="18"/>
              </w:rPr>
            </w:pPr>
            <w:r>
              <w:rPr>
                <w:sz w:val="18"/>
              </w:rPr>
              <w:t>47-50,1-6,13-15</w:t>
            </w:r>
          </w:p>
        </w:tc>
        <w:tc>
          <w:tcPr>
            <w:tcW w:w="1207" w:type="dxa"/>
            <w:tcBorders>
              <w:top w:val="nil"/>
              <w:left w:val="single" w:sz="15" w:space="0" w:color="000000"/>
              <w:bottom w:val="single" w:sz="1" w:space="0" w:color="FFFFFF"/>
              <w:right w:val="single" w:sz="8" w:space="0" w:color="000000"/>
            </w:tcBorders>
            <w:shd w:val="clear" w:color="auto" w:fill="CCEBFF"/>
          </w:tcPr>
          <w:p w14:paraId="4D750320" w14:textId="77777777" w:rsidR="004B0941" w:rsidRDefault="00FA1DC6">
            <w:pPr>
              <w:pStyle w:val="TableParagraph"/>
              <w:spacing w:before="12"/>
              <w:ind w:right="77"/>
              <w:rPr>
                <w:sz w:val="18"/>
              </w:rPr>
            </w:pPr>
            <w:r>
              <w:rPr>
                <w:sz w:val="18"/>
              </w:rPr>
              <w:t>236,000</w:t>
            </w:r>
          </w:p>
        </w:tc>
        <w:tc>
          <w:tcPr>
            <w:tcW w:w="1207" w:type="dxa"/>
            <w:tcBorders>
              <w:top w:val="nil"/>
              <w:left w:val="single" w:sz="8" w:space="0" w:color="000000"/>
              <w:bottom w:val="single" w:sz="1" w:space="0" w:color="FFFFFF"/>
              <w:right w:val="single" w:sz="8" w:space="0" w:color="000000"/>
            </w:tcBorders>
            <w:shd w:val="clear" w:color="auto" w:fill="CCEBFF"/>
          </w:tcPr>
          <w:p w14:paraId="1D05C2E9" w14:textId="77777777" w:rsidR="004B0941" w:rsidRDefault="00FA1DC6">
            <w:pPr>
              <w:pStyle w:val="TableParagraph"/>
              <w:spacing w:before="12"/>
              <w:ind w:right="77"/>
              <w:rPr>
                <w:sz w:val="18"/>
              </w:rPr>
            </w:pPr>
            <w:r>
              <w:rPr>
                <w:w w:val="95"/>
                <w:sz w:val="18"/>
              </w:rPr>
              <w:t>23,600</w:t>
            </w:r>
          </w:p>
        </w:tc>
        <w:tc>
          <w:tcPr>
            <w:tcW w:w="1208" w:type="dxa"/>
            <w:tcBorders>
              <w:top w:val="nil"/>
              <w:left w:val="single" w:sz="8" w:space="0" w:color="000000"/>
              <w:bottom w:val="single" w:sz="1" w:space="0" w:color="FFFFFF"/>
              <w:right w:val="single" w:sz="15" w:space="0" w:color="000000"/>
            </w:tcBorders>
            <w:shd w:val="clear" w:color="auto" w:fill="CCEBFF"/>
          </w:tcPr>
          <w:p w14:paraId="011327C9" w14:textId="77777777" w:rsidR="004B0941" w:rsidRDefault="00FA1DC6">
            <w:pPr>
              <w:pStyle w:val="TableParagraph"/>
              <w:spacing w:before="12"/>
              <w:ind w:right="68"/>
              <w:rPr>
                <w:sz w:val="18"/>
              </w:rPr>
            </w:pPr>
            <w:r>
              <w:rPr>
                <w:w w:val="95"/>
                <w:sz w:val="18"/>
              </w:rPr>
              <w:t>59,000</w:t>
            </w:r>
          </w:p>
        </w:tc>
        <w:tc>
          <w:tcPr>
            <w:tcW w:w="1207" w:type="dxa"/>
            <w:tcBorders>
              <w:top w:val="nil"/>
              <w:left w:val="single" w:sz="15" w:space="0" w:color="000000"/>
              <w:bottom w:val="single" w:sz="1" w:space="0" w:color="FFFFFF"/>
              <w:right w:val="single" w:sz="8" w:space="0" w:color="000000"/>
            </w:tcBorders>
            <w:shd w:val="clear" w:color="auto" w:fill="CCEBFF"/>
          </w:tcPr>
          <w:p w14:paraId="56E9F3E7" w14:textId="77777777" w:rsidR="004B0941" w:rsidRDefault="00FA1DC6">
            <w:pPr>
              <w:pStyle w:val="TableParagraph"/>
              <w:spacing w:before="12"/>
              <w:ind w:right="77"/>
              <w:rPr>
                <w:sz w:val="18"/>
              </w:rPr>
            </w:pPr>
            <w:r>
              <w:rPr>
                <w:sz w:val="18"/>
              </w:rPr>
              <w:t>289,000</w:t>
            </w:r>
          </w:p>
        </w:tc>
        <w:tc>
          <w:tcPr>
            <w:tcW w:w="1207" w:type="dxa"/>
            <w:tcBorders>
              <w:top w:val="nil"/>
              <w:left w:val="single" w:sz="8" w:space="0" w:color="000000"/>
              <w:bottom w:val="single" w:sz="1" w:space="0" w:color="FFFFFF"/>
              <w:right w:val="single" w:sz="8" w:space="0" w:color="000000"/>
            </w:tcBorders>
            <w:shd w:val="clear" w:color="auto" w:fill="CCEBFF"/>
          </w:tcPr>
          <w:p w14:paraId="683ED35C" w14:textId="77777777" w:rsidR="004B0941" w:rsidRDefault="00FA1DC6">
            <w:pPr>
              <w:pStyle w:val="TableParagraph"/>
              <w:spacing w:before="12"/>
              <w:ind w:right="77"/>
              <w:rPr>
                <w:sz w:val="18"/>
              </w:rPr>
            </w:pPr>
            <w:r>
              <w:rPr>
                <w:w w:val="95"/>
                <w:sz w:val="18"/>
              </w:rPr>
              <w:t>28,900</w:t>
            </w:r>
          </w:p>
        </w:tc>
        <w:tc>
          <w:tcPr>
            <w:tcW w:w="1202" w:type="dxa"/>
            <w:tcBorders>
              <w:top w:val="nil"/>
              <w:left w:val="single" w:sz="8" w:space="0" w:color="000000"/>
              <w:bottom w:val="single" w:sz="1" w:space="0" w:color="FFFFFF"/>
              <w:right w:val="single" w:sz="11" w:space="0" w:color="000000"/>
            </w:tcBorders>
            <w:shd w:val="clear" w:color="auto" w:fill="CCEBFF"/>
          </w:tcPr>
          <w:p w14:paraId="4D3F720C" w14:textId="77777777" w:rsidR="004B0941" w:rsidRDefault="00FA1DC6">
            <w:pPr>
              <w:pStyle w:val="TableParagraph"/>
              <w:spacing w:before="12"/>
              <w:ind w:right="67"/>
              <w:rPr>
                <w:sz w:val="18"/>
              </w:rPr>
            </w:pPr>
            <w:r>
              <w:rPr>
                <w:w w:val="95"/>
                <w:sz w:val="18"/>
              </w:rPr>
              <w:t>72,250</w:t>
            </w:r>
          </w:p>
        </w:tc>
      </w:tr>
      <w:tr w:rsidR="004B0941" w14:paraId="7C2C7D63" w14:textId="77777777">
        <w:trPr>
          <w:trHeight w:hRule="exact" w:val="296"/>
        </w:trPr>
        <w:tc>
          <w:tcPr>
            <w:tcW w:w="2489" w:type="dxa"/>
            <w:tcBorders>
              <w:top w:val="single" w:sz="1" w:space="0" w:color="FFFFFF"/>
              <w:bottom w:val="nil"/>
              <w:right w:val="single" w:sz="8" w:space="0" w:color="000000"/>
            </w:tcBorders>
            <w:shd w:val="clear" w:color="auto" w:fill="CCFFCC"/>
          </w:tcPr>
          <w:p w14:paraId="2963F66C" w14:textId="77777777" w:rsidR="004B0941" w:rsidRDefault="00FA1DC6">
            <w:pPr>
              <w:pStyle w:val="TableParagraph"/>
              <w:ind w:left="14"/>
              <w:jc w:val="left"/>
              <w:rPr>
                <w:sz w:val="18"/>
              </w:rPr>
            </w:pPr>
            <w:r>
              <w:rPr>
                <w:sz w:val="18"/>
              </w:rPr>
              <w:t>Fixed/ 26-32 Summer Prime</w:t>
            </w:r>
          </w:p>
        </w:tc>
        <w:tc>
          <w:tcPr>
            <w:tcW w:w="1270" w:type="dxa"/>
            <w:tcBorders>
              <w:top w:val="single" w:sz="1" w:space="0" w:color="FFFFFF"/>
              <w:left w:val="single" w:sz="8" w:space="0" w:color="000000"/>
              <w:bottom w:val="nil"/>
              <w:right w:val="single" w:sz="15" w:space="0" w:color="000000"/>
            </w:tcBorders>
            <w:shd w:val="clear" w:color="auto" w:fill="CCFFCC"/>
          </w:tcPr>
          <w:p w14:paraId="7AF16293" w14:textId="77777777" w:rsidR="004B0941" w:rsidRDefault="00FA1DC6">
            <w:pPr>
              <w:pStyle w:val="TableParagraph"/>
              <w:ind w:left="29" w:right="4"/>
              <w:jc w:val="center"/>
              <w:rPr>
                <w:sz w:val="18"/>
              </w:rPr>
            </w:pPr>
            <w:r>
              <w:rPr>
                <w:sz w:val="18"/>
              </w:rPr>
              <w:t>26-32</w:t>
            </w:r>
          </w:p>
        </w:tc>
        <w:tc>
          <w:tcPr>
            <w:tcW w:w="1207" w:type="dxa"/>
            <w:tcBorders>
              <w:top w:val="single" w:sz="1" w:space="0" w:color="FFFFFF"/>
              <w:left w:val="single" w:sz="15" w:space="0" w:color="000000"/>
              <w:bottom w:val="nil"/>
              <w:right w:val="single" w:sz="8" w:space="0" w:color="000000"/>
            </w:tcBorders>
            <w:shd w:val="clear" w:color="auto" w:fill="CCFFCC"/>
          </w:tcPr>
          <w:p w14:paraId="195F9D56" w14:textId="77777777" w:rsidR="004B0941" w:rsidRDefault="00FA1DC6">
            <w:pPr>
              <w:pStyle w:val="TableParagraph"/>
              <w:ind w:right="77"/>
              <w:rPr>
                <w:sz w:val="18"/>
              </w:rPr>
            </w:pPr>
            <w:r>
              <w:rPr>
                <w:sz w:val="18"/>
              </w:rPr>
              <w:t>172,000</w:t>
            </w:r>
          </w:p>
        </w:tc>
        <w:tc>
          <w:tcPr>
            <w:tcW w:w="1207" w:type="dxa"/>
            <w:tcBorders>
              <w:top w:val="single" w:sz="1" w:space="0" w:color="FFFFFF"/>
              <w:left w:val="single" w:sz="8" w:space="0" w:color="000000"/>
              <w:bottom w:val="nil"/>
              <w:right w:val="single" w:sz="8" w:space="0" w:color="000000"/>
            </w:tcBorders>
            <w:shd w:val="clear" w:color="auto" w:fill="CCFFCC"/>
          </w:tcPr>
          <w:p w14:paraId="0423B081" w14:textId="77777777" w:rsidR="004B0941" w:rsidRDefault="00FA1DC6">
            <w:pPr>
              <w:pStyle w:val="TableParagraph"/>
              <w:ind w:right="77"/>
              <w:rPr>
                <w:sz w:val="18"/>
              </w:rPr>
            </w:pPr>
            <w:r>
              <w:rPr>
                <w:w w:val="95"/>
                <w:sz w:val="18"/>
              </w:rPr>
              <w:t>17,200</w:t>
            </w:r>
          </w:p>
        </w:tc>
        <w:tc>
          <w:tcPr>
            <w:tcW w:w="1208" w:type="dxa"/>
            <w:tcBorders>
              <w:top w:val="single" w:sz="1" w:space="0" w:color="FFFFFF"/>
              <w:left w:val="single" w:sz="8" w:space="0" w:color="000000"/>
              <w:bottom w:val="nil"/>
              <w:right w:val="single" w:sz="15" w:space="0" w:color="000000"/>
            </w:tcBorders>
            <w:shd w:val="clear" w:color="auto" w:fill="CCFFCC"/>
          </w:tcPr>
          <w:p w14:paraId="68370A8B" w14:textId="77777777" w:rsidR="004B0941" w:rsidRDefault="00FA1DC6">
            <w:pPr>
              <w:pStyle w:val="TableParagraph"/>
              <w:ind w:right="68"/>
              <w:rPr>
                <w:sz w:val="18"/>
              </w:rPr>
            </w:pPr>
            <w:r>
              <w:rPr>
                <w:w w:val="95"/>
                <w:sz w:val="18"/>
              </w:rPr>
              <w:t>43,000</w:t>
            </w:r>
          </w:p>
        </w:tc>
        <w:tc>
          <w:tcPr>
            <w:tcW w:w="1207" w:type="dxa"/>
            <w:tcBorders>
              <w:top w:val="single" w:sz="1" w:space="0" w:color="FFFFFF"/>
              <w:left w:val="single" w:sz="15" w:space="0" w:color="000000"/>
              <w:bottom w:val="nil"/>
              <w:right w:val="single" w:sz="8" w:space="0" w:color="000000"/>
            </w:tcBorders>
            <w:shd w:val="clear" w:color="auto" w:fill="CCFFCC"/>
          </w:tcPr>
          <w:p w14:paraId="229C73DA" w14:textId="77777777" w:rsidR="004B0941" w:rsidRDefault="00FA1DC6">
            <w:pPr>
              <w:pStyle w:val="TableParagraph"/>
              <w:ind w:right="77"/>
              <w:rPr>
                <w:sz w:val="18"/>
              </w:rPr>
            </w:pPr>
            <w:r>
              <w:rPr>
                <w:sz w:val="18"/>
              </w:rPr>
              <w:t>212,000</w:t>
            </w:r>
          </w:p>
        </w:tc>
        <w:tc>
          <w:tcPr>
            <w:tcW w:w="1207" w:type="dxa"/>
            <w:tcBorders>
              <w:top w:val="single" w:sz="1" w:space="0" w:color="FFFFFF"/>
              <w:left w:val="single" w:sz="8" w:space="0" w:color="000000"/>
              <w:bottom w:val="nil"/>
              <w:right w:val="single" w:sz="8" w:space="0" w:color="000000"/>
            </w:tcBorders>
            <w:shd w:val="clear" w:color="auto" w:fill="CCFFCC"/>
          </w:tcPr>
          <w:p w14:paraId="6715479D" w14:textId="77777777" w:rsidR="004B0941" w:rsidRDefault="00FA1DC6">
            <w:pPr>
              <w:pStyle w:val="TableParagraph"/>
              <w:ind w:right="77"/>
              <w:rPr>
                <w:sz w:val="18"/>
              </w:rPr>
            </w:pPr>
            <w:r>
              <w:rPr>
                <w:w w:val="95"/>
                <w:sz w:val="18"/>
              </w:rPr>
              <w:t>21,200</w:t>
            </w:r>
          </w:p>
        </w:tc>
        <w:tc>
          <w:tcPr>
            <w:tcW w:w="1202" w:type="dxa"/>
            <w:tcBorders>
              <w:top w:val="single" w:sz="1" w:space="0" w:color="FFFFFF"/>
              <w:left w:val="single" w:sz="8" w:space="0" w:color="000000"/>
              <w:bottom w:val="nil"/>
              <w:right w:val="single" w:sz="11" w:space="0" w:color="000000"/>
            </w:tcBorders>
            <w:shd w:val="clear" w:color="auto" w:fill="CCFFCC"/>
          </w:tcPr>
          <w:p w14:paraId="36692E93" w14:textId="77777777" w:rsidR="004B0941" w:rsidRDefault="00FA1DC6">
            <w:pPr>
              <w:pStyle w:val="TableParagraph"/>
              <w:ind w:right="67"/>
              <w:rPr>
                <w:sz w:val="18"/>
              </w:rPr>
            </w:pPr>
            <w:r>
              <w:rPr>
                <w:w w:val="95"/>
                <w:sz w:val="18"/>
              </w:rPr>
              <w:t>53,000</w:t>
            </w:r>
          </w:p>
        </w:tc>
      </w:tr>
      <w:tr w:rsidR="004B0941" w14:paraId="7DB41AED" w14:textId="77777777">
        <w:trPr>
          <w:trHeight w:hRule="exact" w:val="256"/>
        </w:trPr>
        <w:tc>
          <w:tcPr>
            <w:tcW w:w="2489" w:type="dxa"/>
            <w:tcBorders>
              <w:top w:val="nil"/>
              <w:bottom w:val="single" w:sz="1" w:space="0" w:color="FFFFFF"/>
              <w:right w:val="single" w:sz="8" w:space="0" w:color="000000"/>
            </w:tcBorders>
            <w:shd w:val="clear" w:color="auto" w:fill="CCFFCC"/>
          </w:tcPr>
          <w:p w14:paraId="51D343D0" w14:textId="77777777" w:rsidR="004B0941" w:rsidRDefault="00FA1DC6">
            <w:pPr>
              <w:pStyle w:val="TableParagraph"/>
              <w:spacing w:before="11"/>
              <w:ind w:left="14"/>
              <w:jc w:val="left"/>
              <w:rPr>
                <w:sz w:val="18"/>
              </w:rPr>
            </w:pPr>
            <w:r>
              <w:rPr>
                <w:sz w:val="18"/>
              </w:rPr>
              <w:t>Summer Value</w:t>
            </w:r>
          </w:p>
        </w:tc>
        <w:tc>
          <w:tcPr>
            <w:tcW w:w="1270" w:type="dxa"/>
            <w:tcBorders>
              <w:top w:val="nil"/>
              <w:left w:val="single" w:sz="8" w:space="0" w:color="000000"/>
              <w:bottom w:val="single" w:sz="1" w:space="0" w:color="FFFFFF"/>
              <w:right w:val="single" w:sz="15" w:space="0" w:color="000000"/>
            </w:tcBorders>
            <w:shd w:val="clear" w:color="auto" w:fill="CCFFCC"/>
          </w:tcPr>
          <w:p w14:paraId="30DD5E5A" w14:textId="77777777" w:rsidR="004B0941" w:rsidRDefault="00FA1DC6">
            <w:pPr>
              <w:pStyle w:val="TableParagraph"/>
              <w:spacing w:before="11"/>
              <w:ind w:left="29" w:right="4"/>
              <w:jc w:val="center"/>
              <w:rPr>
                <w:sz w:val="18"/>
              </w:rPr>
            </w:pPr>
            <w:r>
              <w:rPr>
                <w:sz w:val="18"/>
              </w:rPr>
              <w:t>21-25,33-39</w:t>
            </w:r>
          </w:p>
        </w:tc>
        <w:tc>
          <w:tcPr>
            <w:tcW w:w="1207" w:type="dxa"/>
            <w:tcBorders>
              <w:top w:val="nil"/>
              <w:left w:val="single" w:sz="15" w:space="0" w:color="000000"/>
              <w:bottom w:val="single" w:sz="1" w:space="0" w:color="FFFFFF"/>
              <w:right w:val="single" w:sz="8" w:space="0" w:color="000000"/>
            </w:tcBorders>
            <w:shd w:val="clear" w:color="auto" w:fill="CCFFCC"/>
          </w:tcPr>
          <w:p w14:paraId="377969BA" w14:textId="77777777" w:rsidR="004B0941" w:rsidRDefault="00FA1DC6">
            <w:pPr>
              <w:pStyle w:val="TableParagraph"/>
              <w:spacing w:before="11"/>
              <w:ind w:right="77"/>
              <w:rPr>
                <w:sz w:val="18"/>
              </w:rPr>
            </w:pPr>
            <w:r>
              <w:rPr>
                <w:sz w:val="18"/>
              </w:rPr>
              <w:t>128,000</w:t>
            </w:r>
          </w:p>
        </w:tc>
        <w:tc>
          <w:tcPr>
            <w:tcW w:w="1207" w:type="dxa"/>
            <w:tcBorders>
              <w:top w:val="nil"/>
              <w:left w:val="single" w:sz="8" w:space="0" w:color="000000"/>
              <w:bottom w:val="single" w:sz="1" w:space="0" w:color="FFFFFF"/>
              <w:right w:val="single" w:sz="8" w:space="0" w:color="000000"/>
            </w:tcBorders>
            <w:shd w:val="clear" w:color="auto" w:fill="CCFFCC"/>
          </w:tcPr>
          <w:p w14:paraId="47D9E5E7" w14:textId="77777777" w:rsidR="004B0941" w:rsidRDefault="00FA1DC6">
            <w:pPr>
              <w:pStyle w:val="TableParagraph"/>
              <w:spacing w:before="11"/>
              <w:ind w:right="77"/>
              <w:rPr>
                <w:sz w:val="18"/>
              </w:rPr>
            </w:pPr>
            <w:r>
              <w:rPr>
                <w:w w:val="95"/>
                <w:sz w:val="18"/>
              </w:rPr>
              <w:t>12,800</w:t>
            </w:r>
          </w:p>
        </w:tc>
        <w:tc>
          <w:tcPr>
            <w:tcW w:w="1208" w:type="dxa"/>
            <w:tcBorders>
              <w:top w:val="nil"/>
              <w:left w:val="single" w:sz="8" w:space="0" w:color="000000"/>
              <w:bottom w:val="single" w:sz="1" w:space="0" w:color="FFFFFF"/>
              <w:right w:val="single" w:sz="15" w:space="0" w:color="000000"/>
            </w:tcBorders>
            <w:shd w:val="clear" w:color="auto" w:fill="CCFFCC"/>
          </w:tcPr>
          <w:p w14:paraId="0D55A6E3" w14:textId="77777777" w:rsidR="004B0941" w:rsidRDefault="00FA1DC6">
            <w:pPr>
              <w:pStyle w:val="TableParagraph"/>
              <w:spacing w:before="11"/>
              <w:ind w:right="68"/>
              <w:rPr>
                <w:sz w:val="18"/>
              </w:rPr>
            </w:pPr>
            <w:r>
              <w:rPr>
                <w:w w:val="95"/>
                <w:sz w:val="18"/>
              </w:rPr>
              <w:t>32,000</w:t>
            </w:r>
          </w:p>
        </w:tc>
        <w:tc>
          <w:tcPr>
            <w:tcW w:w="1207" w:type="dxa"/>
            <w:tcBorders>
              <w:top w:val="nil"/>
              <w:left w:val="single" w:sz="15" w:space="0" w:color="000000"/>
              <w:bottom w:val="single" w:sz="1" w:space="0" w:color="FFFFFF"/>
              <w:right w:val="single" w:sz="8" w:space="0" w:color="000000"/>
            </w:tcBorders>
            <w:shd w:val="clear" w:color="auto" w:fill="CCFFCC"/>
          </w:tcPr>
          <w:p w14:paraId="29F00F62" w14:textId="77777777" w:rsidR="004B0941" w:rsidRDefault="00FA1DC6">
            <w:pPr>
              <w:pStyle w:val="TableParagraph"/>
              <w:spacing w:before="11"/>
              <w:ind w:right="77"/>
              <w:rPr>
                <w:sz w:val="18"/>
              </w:rPr>
            </w:pPr>
            <w:r>
              <w:rPr>
                <w:sz w:val="18"/>
              </w:rPr>
              <w:t>157,000</w:t>
            </w:r>
          </w:p>
        </w:tc>
        <w:tc>
          <w:tcPr>
            <w:tcW w:w="1207" w:type="dxa"/>
            <w:tcBorders>
              <w:top w:val="nil"/>
              <w:left w:val="single" w:sz="8" w:space="0" w:color="000000"/>
              <w:bottom w:val="single" w:sz="1" w:space="0" w:color="FFFFFF"/>
              <w:right w:val="single" w:sz="8" w:space="0" w:color="000000"/>
            </w:tcBorders>
            <w:shd w:val="clear" w:color="auto" w:fill="CCFFCC"/>
          </w:tcPr>
          <w:p w14:paraId="798AEFED" w14:textId="77777777" w:rsidR="004B0941" w:rsidRDefault="00FA1DC6">
            <w:pPr>
              <w:pStyle w:val="TableParagraph"/>
              <w:spacing w:before="11"/>
              <w:ind w:right="77"/>
              <w:rPr>
                <w:sz w:val="18"/>
              </w:rPr>
            </w:pPr>
            <w:r>
              <w:rPr>
                <w:w w:val="95"/>
                <w:sz w:val="18"/>
              </w:rPr>
              <w:t>15,700</w:t>
            </w:r>
          </w:p>
        </w:tc>
        <w:tc>
          <w:tcPr>
            <w:tcW w:w="1202" w:type="dxa"/>
            <w:tcBorders>
              <w:top w:val="nil"/>
              <w:left w:val="single" w:sz="8" w:space="0" w:color="000000"/>
              <w:bottom w:val="single" w:sz="1" w:space="0" w:color="FFFFFF"/>
              <w:right w:val="single" w:sz="11" w:space="0" w:color="000000"/>
            </w:tcBorders>
            <w:shd w:val="clear" w:color="auto" w:fill="CCFFCC"/>
          </w:tcPr>
          <w:p w14:paraId="62234251" w14:textId="77777777" w:rsidR="004B0941" w:rsidRDefault="00FA1DC6">
            <w:pPr>
              <w:pStyle w:val="TableParagraph"/>
              <w:spacing w:before="11"/>
              <w:ind w:right="67"/>
              <w:rPr>
                <w:sz w:val="18"/>
              </w:rPr>
            </w:pPr>
            <w:r>
              <w:rPr>
                <w:w w:val="95"/>
                <w:sz w:val="18"/>
              </w:rPr>
              <w:t>39,250</w:t>
            </w:r>
          </w:p>
        </w:tc>
      </w:tr>
      <w:tr w:rsidR="004B0941" w14:paraId="1D2C27F5" w14:textId="77777777">
        <w:trPr>
          <w:trHeight w:hRule="exact" w:val="275"/>
        </w:trPr>
        <w:tc>
          <w:tcPr>
            <w:tcW w:w="2489" w:type="dxa"/>
            <w:tcBorders>
              <w:top w:val="single" w:sz="1" w:space="0" w:color="FFFFFF"/>
              <w:bottom w:val="single" w:sz="8" w:space="0" w:color="000000"/>
              <w:right w:val="single" w:sz="8" w:space="0" w:color="000000"/>
            </w:tcBorders>
            <w:shd w:val="clear" w:color="auto" w:fill="FFFFCC"/>
          </w:tcPr>
          <w:p w14:paraId="0179FFD2" w14:textId="77777777" w:rsidR="004B0941" w:rsidRDefault="00FA1DC6">
            <w:pPr>
              <w:pStyle w:val="TableParagraph"/>
              <w:ind w:left="14"/>
              <w:jc w:val="left"/>
              <w:rPr>
                <w:sz w:val="18"/>
              </w:rPr>
            </w:pPr>
            <w:r>
              <w:rPr>
                <w:sz w:val="18"/>
              </w:rPr>
              <w:t>Spring / Fall</w:t>
            </w:r>
          </w:p>
        </w:tc>
        <w:tc>
          <w:tcPr>
            <w:tcW w:w="1270" w:type="dxa"/>
            <w:tcBorders>
              <w:top w:val="single" w:sz="1" w:space="0" w:color="FFFFFF"/>
              <w:left w:val="single" w:sz="8" w:space="0" w:color="000000"/>
              <w:bottom w:val="single" w:sz="8" w:space="0" w:color="000000"/>
              <w:right w:val="single" w:sz="15" w:space="0" w:color="000000"/>
            </w:tcBorders>
            <w:shd w:val="clear" w:color="auto" w:fill="FFFFCC"/>
          </w:tcPr>
          <w:p w14:paraId="4057C95F" w14:textId="77777777" w:rsidR="004B0941" w:rsidRDefault="00FA1DC6">
            <w:pPr>
              <w:pStyle w:val="TableParagraph"/>
              <w:ind w:left="29" w:right="4"/>
              <w:jc w:val="center"/>
              <w:rPr>
                <w:sz w:val="18"/>
              </w:rPr>
            </w:pPr>
            <w:r>
              <w:rPr>
                <w:sz w:val="18"/>
              </w:rPr>
              <w:t>16-20,40-46</w:t>
            </w:r>
          </w:p>
        </w:tc>
        <w:tc>
          <w:tcPr>
            <w:tcW w:w="1207" w:type="dxa"/>
            <w:tcBorders>
              <w:top w:val="single" w:sz="1" w:space="0" w:color="FFFFFF"/>
              <w:left w:val="single" w:sz="15" w:space="0" w:color="000000"/>
              <w:bottom w:val="single" w:sz="8" w:space="0" w:color="000000"/>
              <w:right w:val="single" w:sz="8" w:space="0" w:color="000000"/>
            </w:tcBorders>
            <w:shd w:val="clear" w:color="auto" w:fill="FFFFCC"/>
          </w:tcPr>
          <w:p w14:paraId="02D51031" w14:textId="77777777" w:rsidR="004B0941" w:rsidRDefault="00FA1DC6">
            <w:pPr>
              <w:pStyle w:val="TableParagraph"/>
              <w:ind w:right="77"/>
              <w:rPr>
                <w:sz w:val="18"/>
              </w:rPr>
            </w:pPr>
            <w:r>
              <w:rPr>
                <w:w w:val="95"/>
                <w:sz w:val="18"/>
              </w:rPr>
              <w:t>67,000</w:t>
            </w:r>
          </w:p>
        </w:tc>
        <w:tc>
          <w:tcPr>
            <w:tcW w:w="1207" w:type="dxa"/>
            <w:tcBorders>
              <w:top w:val="single" w:sz="1" w:space="0" w:color="FFFFFF"/>
              <w:left w:val="single" w:sz="8" w:space="0" w:color="000000"/>
              <w:bottom w:val="single" w:sz="8" w:space="0" w:color="000000"/>
              <w:right w:val="single" w:sz="8" w:space="0" w:color="000000"/>
            </w:tcBorders>
            <w:shd w:val="clear" w:color="auto" w:fill="FFFFCC"/>
          </w:tcPr>
          <w:p w14:paraId="42DADC1A" w14:textId="77777777" w:rsidR="004B0941" w:rsidRDefault="00FA1DC6">
            <w:pPr>
              <w:pStyle w:val="TableParagraph"/>
              <w:ind w:right="77"/>
              <w:rPr>
                <w:sz w:val="18"/>
              </w:rPr>
            </w:pPr>
            <w:r>
              <w:rPr>
                <w:w w:val="95"/>
                <w:sz w:val="18"/>
              </w:rPr>
              <w:t>6,700</w:t>
            </w:r>
          </w:p>
        </w:tc>
        <w:tc>
          <w:tcPr>
            <w:tcW w:w="1208" w:type="dxa"/>
            <w:tcBorders>
              <w:top w:val="single" w:sz="1" w:space="0" w:color="FFFFFF"/>
              <w:left w:val="single" w:sz="8" w:space="0" w:color="000000"/>
              <w:bottom w:val="single" w:sz="8" w:space="0" w:color="000000"/>
              <w:right w:val="single" w:sz="15" w:space="0" w:color="000000"/>
            </w:tcBorders>
            <w:shd w:val="clear" w:color="auto" w:fill="FFFFCC"/>
          </w:tcPr>
          <w:p w14:paraId="613AA30B" w14:textId="77777777" w:rsidR="004B0941" w:rsidRDefault="00FA1DC6">
            <w:pPr>
              <w:pStyle w:val="TableParagraph"/>
              <w:ind w:right="68"/>
              <w:rPr>
                <w:sz w:val="18"/>
              </w:rPr>
            </w:pPr>
            <w:r>
              <w:rPr>
                <w:w w:val="95"/>
                <w:sz w:val="18"/>
              </w:rPr>
              <w:t>16,750</w:t>
            </w:r>
          </w:p>
        </w:tc>
        <w:tc>
          <w:tcPr>
            <w:tcW w:w="1207" w:type="dxa"/>
            <w:tcBorders>
              <w:top w:val="single" w:sz="1" w:space="0" w:color="FFFFFF"/>
              <w:left w:val="single" w:sz="15" w:space="0" w:color="000000"/>
              <w:bottom w:val="single" w:sz="8" w:space="0" w:color="000000"/>
              <w:right w:val="single" w:sz="8" w:space="0" w:color="000000"/>
            </w:tcBorders>
            <w:shd w:val="clear" w:color="auto" w:fill="FFFFCC"/>
          </w:tcPr>
          <w:p w14:paraId="218DC66C" w14:textId="77777777" w:rsidR="004B0941" w:rsidRDefault="00FA1DC6">
            <w:pPr>
              <w:pStyle w:val="TableParagraph"/>
              <w:ind w:right="77"/>
              <w:rPr>
                <w:sz w:val="18"/>
              </w:rPr>
            </w:pPr>
            <w:r>
              <w:rPr>
                <w:w w:val="95"/>
                <w:sz w:val="18"/>
              </w:rPr>
              <w:t>83,000</w:t>
            </w:r>
          </w:p>
        </w:tc>
        <w:tc>
          <w:tcPr>
            <w:tcW w:w="1207" w:type="dxa"/>
            <w:tcBorders>
              <w:top w:val="single" w:sz="1" w:space="0" w:color="FFFFFF"/>
              <w:left w:val="single" w:sz="8" w:space="0" w:color="000000"/>
              <w:bottom w:val="single" w:sz="8" w:space="0" w:color="000000"/>
              <w:right w:val="single" w:sz="8" w:space="0" w:color="000000"/>
            </w:tcBorders>
            <w:shd w:val="clear" w:color="auto" w:fill="FFFFCC"/>
          </w:tcPr>
          <w:p w14:paraId="5701E683" w14:textId="77777777" w:rsidR="004B0941" w:rsidRDefault="00FA1DC6">
            <w:pPr>
              <w:pStyle w:val="TableParagraph"/>
              <w:ind w:right="77"/>
              <w:rPr>
                <w:sz w:val="18"/>
              </w:rPr>
            </w:pPr>
            <w:r>
              <w:rPr>
                <w:w w:val="95"/>
                <w:sz w:val="18"/>
              </w:rPr>
              <w:t>8,300</w:t>
            </w:r>
          </w:p>
        </w:tc>
        <w:tc>
          <w:tcPr>
            <w:tcW w:w="1202" w:type="dxa"/>
            <w:tcBorders>
              <w:top w:val="single" w:sz="1" w:space="0" w:color="FFFFFF"/>
              <w:left w:val="single" w:sz="8" w:space="0" w:color="000000"/>
              <w:bottom w:val="single" w:sz="8" w:space="0" w:color="000000"/>
              <w:right w:val="single" w:sz="11" w:space="0" w:color="000000"/>
            </w:tcBorders>
            <w:shd w:val="clear" w:color="auto" w:fill="FFFFCC"/>
          </w:tcPr>
          <w:p w14:paraId="7EF52227" w14:textId="77777777" w:rsidR="004B0941" w:rsidRDefault="00FA1DC6">
            <w:pPr>
              <w:pStyle w:val="TableParagraph"/>
              <w:ind w:right="67"/>
              <w:rPr>
                <w:sz w:val="18"/>
              </w:rPr>
            </w:pPr>
            <w:r>
              <w:rPr>
                <w:w w:val="95"/>
                <w:sz w:val="18"/>
              </w:rPr>
              <w:t>20,750</w:t>
            </w:r>
          </w:p>
        </w:tc>
      </w:tr>
      <w:tr w:rsidR="004B0941" w14:paraId="178DE3DD" w14:textId="77777777">
        <w:trPr>
          <w:trHeight w:hRule="exact" w:val="552"/>
        </w:trPr>
        <w:tc>
          <w:tcPr>
            <w:tcW w:w="3758" w:type="dxa"/>
            <w:gridSpan w:val="2"/>
            <w:tcBorders>
              <w:top w:val="single" w:sz="8" w:space="0" w:color="000000"/>
              <w:bottom w:val="single" w:sz="8" w:space="0" w:color="000000"/>
              <w:right w:val="single" w:sz="15" w:space="0" w:color="000000"/>
            </w:tcBorders>
          </w:tcPr>
          <w:p w14:paraId="4205AA29" w14:textId="77777777" w:rsidR="004B0941" w:rsidRDefault="004B0941">
            <w:pPr>
              <w:pStyle w:val="TableParagraph"/>
              <w:spacing w:before="6"/>
              <w:jc w:val="left"/>
              <w:rPr>
                <w:b/>
                <w:sz w:val="24"/>
              </w:rPr>
            </w:pPr>
          </w:p>
          <w:p w14:paraId="6E5DBDA9" w14:textId="77777777" w:rsidR="004B0941" w:rsidRDefault="00FA1DC6">
            <w:pPr>
              <w:pStyle w:val="TableParagraph"/>
              <w:spacing w:before="0"/>
              <w:ind w:left="826"/>
              <w:jc w:val="left"/>
              <w:rPr>
                <w:b/>
                <w:sz w:val="18"/>
              </w:rPr>
            </w:pPr>
            <w:r>
              <w:rPr>
                <w:b/>
                <w:sz w:val="18"/>
                <w:u w:val="single"/>
              </w:rPr>
              <w:t>2 Bedroom</w:t>
            </w:r>
          </w:p>
        </w:tc>
        <w:tc>
          <w:tcPr>
            <w:tcW w:w="1207" w:type="dxa"/>
            <w:tcBorders>
              <w:top w:val="single" w:sz="8" w:space="0" w:color="000000"/>
              <w:left w:val="single" w:sz="15" w:space="0" w:color="000000"/>
              <w:bottom w:val="single" w:sz="8" w:space="0" w:color="000000"/>
              <w:right w:val="nil"/>
            </w:tcBorders>
          </w:tcPr>
          <w:p w14:paraId="1D41E346" w14:textId="77777777" w:rsidR="004B0941" w:rsidRDefault="004B0941">
            <w:pPr>
              <w:pStyle w:val="TableParagraph"/>
              <w:spacing w:before="6"/>
              <w:jc w:val="left"/>
              <w:rPr>
                <w:b/>
                <w:sz w:val="24"/>
              </w:rPr>
            </w:pPr>
          </w:p>
          <w:p w14:paraId="03B8B70C" w14:textId="77777777" w:rsidR="004B0941" w:rsidRDefault="00FA1DC6">
            <w:pPr>
              <w:pStyle w:val="TableParagraph"/>
              <w:spacing w:before="0"/>
              <w:ind w:left="313"/>
              <w:jc w:val="left"/>
              <w:rPr>
                <w:b/>
                <w:sz w:val="18"/>
              </w:rPr>
            </w:pPr>
            <w:r>
              <w:rPr>
                <w:b/>
                <w:sz w:val="18"/>
                <w:u w:val="single"/>
              </w:rPr>
              <w:t>Weekly</w:t>
            </w:r>
          </w:p>
        </w:tc>
        <w:tc>
          <w:tcPr>
            <w:tcW w:w="1207" w:type="dxa"/>
            <w:tcBorders>
              <w:top w:val="single" w:sz="8" w:space="0" w:color="000000"/>
              <w:left w:val="nil"/>
              <w:bottom w:val="single" w:sz="8" w:space="0" w:color="000000"/>
              <w:right w:val="nil"/>
            </w:tcBorders>
          </w:tcPr>
          <w:p w14:paraId="6052E6D4" w14:textId="77777777" w:rsidR="004B0941" w:rsidRDefault="004B0941">
            <w:pPr>
              <w:pStyle w:val="TableParagraph"/>
              <w:spacing w:before="6"/>
              <w:jc w:val="left"/>
              <w:rPr>
                <w:b/>
                <w:sz w:val="24"/>
              </w:rPr>
            </w:pPr>
          </w:p>
          <w:p w14:paraId="676E37F1" w14:textId="77777777" w:rsidR="004B0941" w:rsidRDefault="00FA1DC6">
            <w:pPr>
              <w:pStyle w:val="TableParagraph"/>
              <w:spacing w:before="0"/>
              <w:ind w:left="307"/>
              <w:jc w:val="left"/>
              <w:rPr>
                <w:b/>
                <w:sz w:val="18"/>
              </w:rPr>
            </w:pPr>
            <w:r>
              <w:rPr>
                <w:b/>
                <w:sz w:val="18"/>
                <w:u w:val="single"/>
              </w:rPr>
              <w:t>Sun-Thu</w:t>
            </w:r>
          </w:p>
        </w:tc>
        <w:tc>
          <w:tcPr>
            <w:tcW w:w="1208" w:type="dxa"/>
            <w:tcBorders>
              <w:top w:val="single" w:sz="8" w:space="0" w:color="000000"/>
              <w:left w:val="nil"/>
              <w:bottom w:val="single" w:sz="8" w:space="0" w:color="000000"/>
              <w:right w:val="single" w:sz="15" w:space="0" w:color="000000"/>
            </w:tcBorders>
          </w:tcPr>
          <w:p w14:paraId="0A650C18" w14:textId="77777777" w:rsidR="004B0941" w:rsidRDefault="004B0941">
            <w:pPr>
              <w:pStyle w:val="TableParagraph"/>
              <w:spacing w:before="6"/>
              <w:jc w:val="left"/>
              <w:rPr>
                <w:b/>
                <w:sz w:val="24"/>
              </w:rPr>
            </w:pPr>
          </w:p>
          <w:p w14:paraId="618DABA4" w14:textId="77777777" w:rsidR="004B0941" w:rsidRDefault="00FA1DC6">
            <w:pPr>
              <w:pStyle w:val="TableParagraph"/>
              <w:spacing w:before="0"/>
              <w:ind w:left="373"/>
              <w:jc w:val="left"/>
              <w:rPr>
                <w:b/>
                <w:sz w:val="18"/>
              </w:rPr>
            </w:pPr>
            <w:r>
              <w:rPr>
                <w:b/>
                <w:sz w:val="18"/>
                <w:u w:val="single"/>
              </w:rPr>
              <w:t>Fri-Sat</w:t>
            </w:r>
          </w:p>
        </w:tc>
        <w:tc>
          <w:tcPr>
            <w:tcW w:w="1207" w:type="dxa"/>
            <w:tcBorders>
              <w:top w:val="single" w:sz="8" w:space="0" w:color="000000"/>
              <w:left w:val="single" w:sz="15" w:space="0" w:color="000000"/>
              <w:bottom w:val="single" w:sz="8" w:space="0" w:color="000000"/>
              <w:right w:val="nil"/>
            </w:tcBorders>
          </w:tcPr>
          <w:p w14:paraId="12FE91E4" w14:textId="77777777" w:rsidR="004B0941" w:rsidRDefault="004B0941">
            <w:pPr>
              <w:pStyle w:val="TableParagraph"/>
              <w:spacing w:before="6"/>
              <w:jc w:val="left"/>
              <w:rPr>
                <w:b/>
                <w:sz w:val="24"/>
              </w:rPr>
            </w:pPr>
          </w:p>
          <w:p w14:paraId="4B2F8D1A" w14:textId="77777777" w:rsidR="004B0941" w:rsidRDefault="00FA1DC6">
            <w:pPr>
              <w:pStyle w:val="TableParagraph"/>
              <w:spacing w:before="0"/>
              <w:ind w:left="313"/>
              <w:jc w:val="left"/>
              <w:rPr>
                <w:b/>
                <w:sz w:val="18"/>
              </w:rPr>
            </w:pPr>
            <w:r>
              <w:rPr>
                <w:b/>
                <w:sz w:val="18"/>
                <w:u w:val="single"/>
              </w:rPr>
              <w:t>Weekly</w:t>
            </w:r>
          </w:p>
        </w:tc>
        <w:tc>
          <w:tcPr>
            <w:tcW w:w="1207" w:type="dxa"/>
            <w:tcBorders>
              <w:top w:val="single" w:sz="8" w:space="0" w:color="000000"/>
              <w:left w:val="nil"/>
              <w:bottom w:val="single" w:sz="8" w:space="0" w:color="000000"/>
              <w:right w:val="nil"/>
            </w:tcBorders>
          </w:tcPr>
          <w:p w14:paraId="7A44FDE7" w14:textId="77777777" w:rsidR="004B0941" w:rsidRDefault="004B0941">
            <w:pPr>
              <w:pStyle w:val="TableParagraph"/>
              <w:spacing w:before="6"/>
              <w:jc w:val="left"/>
              <w:rPr>
                <w:b/>
                <w:sz w:val="24"/>
              </w:rPr>
            </w:pPr>
          </w:p>
          <w:p w14:paraId="43CD707E" w14:textId="77777777" w:rsidR="004B0941" w:rsidRDefault="00FA1DC6">
            <w:pPr>
              <w:pStyle w:val="TableParagraph"/>
              <w:spacing w:before="0"/>
              <w:ind w:left="306"/>
              <w:jc w:val="left"/>
              <w:rPr>
                <w:b/>
                <w:sz w:val="18"/>
              </w:rPr>
            </w:pPr>
            <w:r>
              <w:rPr>
                <w:b/>
                <w:sz w:val="18"/>
                <w:u w:val="single"/>
              </w:rPr>
              <w:t>Sun-Thu</w:t>
            </w:r>
          </w:p>
        </w:tc>
        <w:tc>
          <w:tcPr>
            <w:tcW w:w="1202" w:type="dxa"/>
            <w:tcBorders>
              <w:top w:val="single" w:sz="8" w:space="0" w:color="000000"/>
              <w:left w:val="nil"/>
              <w:bottom w:val="single" w:sz="8" w:space="0" w:color="000000"/>
              <w:right w:val="single" w:sz="11" w:space="0" w:color="000000"/>
            </w:tcBorders>
          </w:tcPr>
          <w:p w14:paraId="3B616911" w14:textId="77777777" w:rsidR="004B0941" w:rsidRDefault="004B0941">
            <w:pPr>
              <w:pStyle w:val="TableParagraph"/>
              <w:spacing w:before="6"/>
              <w:jc w:val="left"/>
              <w:rPr>
                <w:b/>
                <w:sz w:val="24"/>
              </w:rPr>
            </w:pPr>
          </w:p>
          <w:p w14:paraId="23087C1B" w14:textId="77777777" w:rsidR="004B0941" w:rsidRDefault="00FA1DC6">
            <w:pPr>
              <w:pStyle w:val="TableParagraph"/>
              <w:spacing w:before="0"/>
              <w:ind w:left="373"/>
              <w:jc w:val="left"/>
              <w:rPr>
                <w:b/>
                <w:sz w:val="18"/>
              </w:rPr>
            </w:pPr>
            <w:r>
              <w:rPr>
                <w:b/>
                <w:sz w:val="18"/>
                <w:u w:val="single"/>
              </w:rPr>
              <w:t>Fri-Sat</w:t>
            </w:r>
          </w:p>
        </w:tc>
      </w:tr>
      <w:tr w:rsidR="004B0941" w14:paraId="448EEB41" w14:textId="77777777">
        <w:trPr>
          <w:trHeight w:hRule="exact" w:val="277"/>
        </w:trPr>
        <w:tc>
          <w:tcPr>
            <w:tcW w:w="2489" w:type="dxa"/>
            <w:tcBorders>
              <w:top w:val="single" w:sz="8" w:space="0" w:color="000000"/>
              <w:bottom w:val="single" w:sz="1" w:space="0" w:color="FFFFFF"/>
              <w:right w:val="single" w:sz="8" w:space="0" w:color="000000"/>
            </w:tcBorders>
            <w:shd w:val="clear" w:color="auto" w:fill="FFCCFF"/>
          </w:tcPr>
          <w:p w14:paraId="396B56C6" w14:textId="77777777" w:rsidR="004B0941" w:rsidRDefault="00FA1DC6">
            <w:pPr>
              <w:pStyle w:val="TableParagraph"/>
              <w:spacing w:before="23"/>
              <w:ind w:left="14"/>
              <w:jc w:val="left"/>
              <w:rPr>
                <w:sz w:val="18"/>
              </w:rPr>
            </w:pPr>
            <w:r>
              <w:rPr>
                <w:sz w:val="18"/>
              </w:rPr>
              <w:t>Christmas / New Years</w:t>
            </w:r>
          </w:p>
        </w:tc>
        <w:tc>
          <w:tcPr>
            <w:tcW w:w="1270" w:type="dxa"/>
            <w:tcBorders>
              <w:top w:val="single" w:sz="8" w:space="0" w:color="000000"/>
              <w:left w:val="single" w:sz="8" w:space="0" w:color="000000"/>
              <w:bottom w:val="single" w:sz="1" w:space="0" w:color="FFFFFF"/>
              <w:right w:val="single" w:sz="15" w:space="0" w:color="000000"/>
            </w:tcBorders>
            <w:shd w:val="clear" w:color="auto" w:fill="FFCCFF"/>
          </w:tcPr>
          <w:p w14:paraId="65ECBA53" w14:textId="77777777" w:rsidR="004B0941" w:rsidRDefault="00FA1DC6">
            <w:pPr>
              <w:pStyle w:val="TableParagraph"/>
              <w:spacing w:before="23"/>
              <w:ind w:left="29" w:right="4"/>
              <w:jc w:val="center"/>
              <w:rPr>
                <w:sz w:val="18"/>
              </w:rPr>
            </w:pPr>
            <w:r>
              <w:rPr>
                <w:sz w:val="18"/>
              </w:rPr>
              <w:t>51,52</w:t>
            </w:r>
          </w:p>
        </w:tc>
        <w:tc>
          <w:tcPr>
            <w:tcW w:w="1207" w:type="dxa"/>
            <w:tcBorders>
              <w:top w:val="single" w:sz="8" w:space="0" w:color="000000"/>
              <w:left w:val="single" w:sz="15" w:space="0" w:color="000000"/>
              <w:bottom w:val="single" w:sz="1" w:space="0" w:color="FFFFFF"/>
              <w:right w:val="single" w:sz="8" w:space="0" w:color="000000"/>
            </w:tcBorders>
            <w:shd w:val="clear" w:color="auto" w:fill="FFCCFF"/>
          </w:tcPr>
          <w:p w14:paraId="45B4FE89" w14:textId="77777777" w:rsidR="004B0941" w:rsidRDefault="00FA1DC6">
            <w:pPr>
              <w:pStyle w:val="TableParagraph"/>
              <w:spacing w:before="23"/>
              <w:ind w:right="77"/>
              <w:rPr>
                <w:sz w:val="18"/>
              </w:rPr>
            </w:pPr>
            <w:r>
              <w:rPr>
                <w:sz w:val="18"/>
              </w:rPr>
              <w:t>262,000</w:t>
            </w:r>
          </w:p>
        </w:tc>
        <w:tc>
          <w:tcPr>
            <w:tcW w:w="1207" w:type="dxa"/>
            <w:tcBorders>
              <w:top w:val="single" w:sz="8" w:space="0" w:color="000000"/>
              <w:left w:val="single" w:sz="8" w:space="0" w:color="000000"/>
              <w:bottom w:val="single" w:sz="1" w:space="0" w:color="FFFFFF"/>
              <w:right w:val="single" w:sz="8" w:space="0" w:color="000000"/>
            </w:tcBorders>
            <w:shd w:val="clear" w:color="auto" w:fill="FFCCFF"/>
          </w:tcPr>
          <w:p w14:paraId="4B959553" w14:textId="77777777" w:rsidR="004B0941" w:rsidRDefault="00FA1DC6">
            <w:pPr>
              <w:pStyle w:val="TableParagraph"/>
              <w:spacing w:before="23"/>
              <w:ind w:right="77"/>
              <w:rPr>
                <w:sz w:val="18"/>
              </w:rPr>
            </w:pPr>
            <w:r>
              <w:rPr>
                <w:w w:val="95"/>
                <w:sz w:val="18"/>
              </w:rPr>
              <w:t>26,200</w:t>
            </w:r>
          </w:p>
        </w:tc>
        <w:tc>
          <w:tcPr>
            <w:tcW w:w="1208" w:type="dxa"/>
            <w:tcBorders>
              <w:top w:val="single" w:sz="8" w:space="0" w:color="000000"/>
              <w:left w:val="single" w:sz="8" w:space="0" w:color="000000"/>
              <w:bottom w:val="single" w:sz="1" w:space="0" w:color="FFFFFF"/>
              <w:right w:val="single" w:sz="15" w:space="0" w:color="000000"/>
            </w:tcBorders>
            <w:shd w:val="clear" w:color="auto" w:fill="FFCCFF"/>
          </w:tcPr>
          <w:p w14:paraId="448E7CE6" w14:textId="77777777" w:rsidR="004B0941" w:rsidRDefault="00FA1DC6">
            <w:pPr>
              <w:pStyle w:val="TableParagraph"/>
              <w:spacing w:before="23"/>
              <w:ind w:right="68"/>
              <w:rPr>
                <w:sz w:val="18"/>
              </w:rPr>
            </w:pPr>
            <w:r>
              <w:rPr>
                <w:w w:val="95"/>
                <w:sz w:val="18"/>
              </w:rPr>
              <w:t>65,500</w:t>
            </w:r>
          </w:p>
        </w:tc>
        <w:tc>
          <w:tcPr>
            <w:tcW w:w="1207" w:type="dxa"/>
            <w:tcBorders>
              <w:top w:val="single" w:sz="8" w:space="0" w:color="000000"/>
              <w:left w:val="single" w:sz="15" w:space="0" w:color="000000"/>
              <w:bottom w:val="single" w:sz="1" w:space="0" w:color="FFFFFF"/>
              <w:right w:val="single" w:sz="8" w:space="0" w:color="000000"/>
            </w:tcBorders>
            <w:shd w:val="clear" w:color="auto" w:fill="FFCCFF"/>
          </w:tcPr>
          <w:p w14:paraId="295A650A" w14:textId="77777777" w:rsidR="004B0941" w:rsidRDefault="00FA1DC6">
            <w:pPr>
              <w:pStyle w:val="TableParagraph"/>
              <w:spacing w:before="23"/>
              <w:ind w:right="77"/>
              <w:rPr>
                <w:sz w:val="18"/>
              </w:rPr>
            </w:pPr>
            <w:r>
              <w:rPr>
                <w:sz w:val="18"/>
              </w:rPr>
              <w:t>342,000</w:t>
            </w:r>
          </w:p>
        </w:tc>
        <w:tc>
          <w:tcPr>
            <w:tcW w:w="1207" w:type="dxa"/>
            <w:tcBorders>
              <w:top w:val="single" w:sz="8" w:space="0" w:color="000000"/>
              <w:left w:val="single" w:sz="8" w:space="0" w:color="000000"/>
              <w:bottom w:val="single" w:sz="1" w:space="0" w:color="FFFFFF"/>
              <w:right w:val="single" w:sz="8" w:space="0" w:color="000000"/>
            </w:tcBorders>
            <w:shd w:val="clear" w:color="auto" w:fill="FFCCFF"/>
          </w:tcPr>
          <w:p w14:paraId="0BE2F02D" w14:textId="77777777" w:rsidR="004B0941" w:rsidRDefault="00FA1DC6">
            <w:pPr>
              <w:pStyle w:val="TableParagraph"/>
              <w:spacing w:before="23"/>
              <w:ind w:right="77"/>
              <w:rPr>
                <w:sz w:val="18"/>
              </w:rPr>
            </w:pPr>
            <w:r>
              <w:rPr>
                <w:w w:val="95"/>
                <w:sz w:val="18"/>
              </w:rPr>
              <w:t>34,200</w:t>
            </w:r>
          </w:p>
        </w:tc>
        <w:tc>
          <w:tcPr>
            <w:tcW w:w="1202" w:type="dxa"/>
            <w:tcBorders>
              <w:top w:val="single" w:sz="8" w:space="0" w:color="000000"/>
              <w:left w:val="single" w:sz="8" w:space="0" w:color="000000"/>
              <w:bottom w:val="single" w:sz="1" w:space="0" w:color="FFFFFF"/>
              <w:right w:val="single" w:sz="11" w:space="0" w:color="000000"/>
            </w:tcBorders>
            <w:shd w:val="clear" w:color="auto" w:fill="FFCCFF"/>
          </w:tcPr>
          <w:p w14:paraId="1C24A306" w14:textId="77777777" w:rsidR="004B0941" w:rsidRDefault="00FA1DC6">
            <w:pPr>
              <w:pStyle w:val="TableParagraph"/>
              <w:spacing w:before="23"/>
              <w:ind w:right="67"/>
              <w:rPr>
                <w:sz w:val="18"/>
              </w:rPr>
            </w:pPr>
            <w:r>
              <w:rPr>
                <w:w w:val="95"/>
                <w:sz w:val="18"/>
              </w:rPr>
              <w:t>85,500</w:t>
            </w:r>
          </w:p>
        </w:tc>
      </w:tr>
      <w:tr w:rsidR="004B0941" w14:paraId="5328C662" w14:textId="77777777">
        <w:trPr>
          <w:trHeight w:hRule="exact" w:val="296"/>
        </w:trPr>
        <w:tc>
          <w:tcPr>
            <w:tcW w:w="2489" w:type="dxa"/>
            <w:tcBorders>
              <w:top w:val="single" w:sz="1" w:space="0" w:color="FFFFFF"/>
              <w:bottom w:val="nil"/>
              <w:right w:val="single" w:sz="8" w:space="0" w:color="000000"/>
            </w:tcBorders>
            <w:shd w:val="clear" w:color="auto" w:fill="CCEBFF"/>
          </w:tcPr>
          <w:p w14:paraId="39E400CB" w14:textId="77777777" w:rsidR="004B0941" w:rsidRDefault="00FA1DC6">
            <w:pPr>
              <w:pStyle w:val="TableParagraph"/>
              <w:ind w:left="14"/>
              <w:jc w:val="left"/>
              <w:rPr>
                <w:sz w:val="18"/>
              </w:rPr>
            </w:pPr>
            <w:r>
              <w:rPr>
                <w:sz w:val="18"/>
              </w:rPr>
              <w:t>Fixed/ 7-12 Winter Prime</w:t>
            </w:r>
          </w:p>
        </w:tc>
        <w:tc>
          <w:tcPr>
            <w:tcW w:w="1270" w:type="dxa"/>
            <w:tcBorders>
              <w:top w:val="single" w:sz="1" w:space="0" w:color="FFFFFF"/>
              <w:left w:val="single" w:sz="8" w:space="0" w:color="000000"/>
              <w:bottom w:val="nil"/>
              <w:right w:val="single" w:sz="15" w:space="0" w:color="000000"/>
            </w:tcBorders>
            <w:shd w:val="clear" w:color="auto" w:fill="CCEBFF"/>
          </w:tcPr>
          <w:p w14:paraId="7AFF3FF6" w14:textId="77777777" w:rsidR="004B0941" w:rsidRDefault="00FA1DC6">
            <w:pPr>
              <w:pStyle w:val="TableParagraph"/>
              <w:ind w:left="29" w:right="4"/>
              <w:jc w:val="center"/>
              <w:rPr>
                <w:sz w:val="18"/>
              </w:rPr>
            </w:pPr>
            <w:r>
              <w:rPr>
                <w:sz w:val="18"/>
              </w:rPr>
              <w:t>7-12</w:t>
            </w:r>
          </w:p>
        </w:tc>
        <w:tc>
          <w:tcPr>
            <w:tcW w:w="1207" w:type="dxa"/>
            <w:tcBorders>
              <w:top w:val="single" w:sz="1" w:space="0" w:color="FFFFFF"/>
              <w:left w:val="single" w:sz="15" w:space="0" w:color="000000"/>
              <w:bottom w:val="nil"/>
              <w:right w:val="single" w:sz="8" w:space="0" w:color="000000"/>
            </w:tcBorders>
            <w:shd w:val="clear" w:color="auto" w:fill="CCEBFF"/>
          </w:tcPr>
          <w:p w14:paraId="2D45C6DD" w14:textId="77777777" w:rsidR="004B0941" w:rsidRDefault="00FA1DC6">
            <w:pPr>
              <w:pStyle w:val="TableParagraph"/>
              <w:ind w:right="77"/>
              <w:rPr>
                <w:sz w:val="18"/>
              </w:rPr>
            </w:pPr>
            <w:r>
              <w:rPr>
                <w:sz w:val="18"/>
              </w:rPr>
              <w:t>235,000</w:t>
            </w:r>
          </w:p>
        </w:tc>
        <w:tc>
          <w:tcPr>
            <w:tcW w:w="1207" w:type="dxa"/>
            <w:tcBorders>
              <w:top w:val="single" w:sz="1" w:space="0" w:color="FFFFFF"/>
              <w:left w:val="single" w:sz="8" w:space="0" w:color="000000"/>
              <w:bottom w:val="nil"/>
              <w:right w:val="single" w:sz="8" w:space="0" w:color="000000"/>
            </w:tcBorders>
            <w:shd w:val="clear" w:color="auto" w:fill="CCEBFF"/>
          </w:tcPr>
          <w:p w14:paraId="68EAE7EC" w14:textId="77777777" w:rsidR="004B0941" w:rsidRDefault="00FA1DC6">
            <w:pPr>
              <w:pStyle w:val="TableParagraph"/>
              <w:ind w:right="77"/>
              <w:rPr>
                <w:sz w:val="18"/>
              </w:rPr>
            </w:pPr>
            <w:r>
              <w:rPr>
                <w:w w:val="95"/>
                <w:sz w:val="18"/>
              </w:rPr>
              <w:t>23,500</w:t>
            </w:r>
          </w:p>
        </w:tc>
        <w:tc>
          <w:tcPr>
            <w:tcW w:w="1208" w:type="dxa"/>
            <w:tcBorders>
              <w:top w:val="single" w:sz="1" w:space="0" w:color="FFFFFF"/>
              <w:left w:val="single" w:sz="8" w:space="0" w:color="000000"/>
              <w:bottom w:val="nil"/>
              <w:right w:val="single" w:sz="15" w:space="0" w:color="000000"/>
            </w:tcBorders>
            <w:shd w:val="clear" w:color="auto" w:fill="CCEBFF"/>
          </w:tcPr>
          <w:p w14:paraId="16D02832" w14:textId="77777777" w:rsidR="004B0941" w:rsidRDefault="00FA1DC6">
            <w:pPr>
              <w:pStyle w:val="TableParagraph"/>
              <w:ind w:right="68"/>
              <w:rPr>
                <w:sz w:val="18"/>
              </w:rPr>
            </w:pPr>
            <w:r>
              <w:rPr>
                <w:w w:val="95"/>
                <w:sz w:val="18"/>
              </w:rPr>
              <w:t>58,750</w:t>
            </w:r>
          </w:p>
        </w:tc>
        <w:tc>
          <w:tcPr>
            <w:tcW w:w="1207" w:type="dxa"/>
            <w:tcBorders>
              <w:top w:val="single" w:sz="1" w:space="0" w:color="FFFFFF"/>
              <w:left w:val="single" w:sz="15" w:space="0" w:color="000000"/>
              <w:bottom w:val="nil"/>
              <w:right w:val="single" w:sz="8" w:space="0" w:color="000000"/>
            </w:tcBorders>
            <w:shd w:val="clear" w:color="auto" w:fill="CCEBFF"/>
          </w:tcPr>
          <w:p w14:paraId="4AA2C960" w14:textId="77777777" w:rsidR="004B0941" w:rsidRDefault="00FA1DC6">
            <w:pPr>
              <w:pStyle w:val="TableParagraph"/>
              <w:ind w:right="77"/>
              <w:rPr>
                <w:sz w:val="18"/>
              </w:rPr>
            </w:pPr>
            <w:r>
              <w:rPr>
                <w:sz w:val="18"/>
              </w:rPr>
              <w:t>306,000</w:t>
            </w:r>
          </w:p>
        </w:tc>
        <w:tc>
          <w:tcPr>
            <w:tcW w:w="1207" w:type="dxa"/>
            <w:tcBorders>
              <w:top w:val="single" w:sz="1" w:space="0" w:color="FFFFFF"/>
              <w:left w:val="single" w:sz="8" w:space="0" w:color="000000"/>
              <w:bottom w:val="nil"/>
              <w:right w:val="single" w:sz="8" w:space="0" w:color="000000"/>
            </w:tcBorders>
            <w:shd w:val="clear" w:color="auto" w:fill="CCEBFF"/>
          </w:tcPr>
          <w:p w14:paraId="62143F17" w14:textId="77777777" w:rsidR="004B0941" w:rsidRDefault="00FA1DC6">
            <w:pPr>
              <w:pStyle w:val="TableParagraph"/>
              <w:ind w:right="77"/>
              <w:rPr>
                <w:sz w:val="18"/>
              </w:rPr>
            </w:pPr>
            <w:r>
              <w:rPr>
                <w:w w:val="95"/>
                <w:sz w:val="18"/>
              </w:rPr>
              <w:t>30,600</w:t>
            </w:r>
          </w:p>
        </w:tc>
        <w:tc>
          <w:tcPr>
            <w:tcW w:w="1202" w:type="dxa"/>
            <w:tcBorders>
              <w:top w:val="single" w:sz="1" w:space="0" w:color="FFFFFF"/>
              <w:left w:val="single" w:sz="8" w:space="0" w:color="000000"/>
              <w:bottom w:val="nil"/>
              <w:right w:val="single" w:sz="11" w:space="0" w:color="000000"/>
            </w:tcBorders>
            <w:shd w:val="clear" w:color="auto" w:fill="CCEBFF"/>
          </w:tcPr>
          <w:p w14:paraId="3DC53FAE" w14:textId="77777777" w:rsidR="004B0941" w:rsidRDefault="00FA1DC6">
            <w:pPr>
              <w:pStyle w:val="TableParagraph"/>
              <w:ind w:right="67"/>
              <w:rPr>
                <w:sz w:val="18"/>
              </w:rPr>
            </w:pPr>
            <w:r>
              <w:rPr>
                <w:w w:val="95"/>
                <w:sz w:val="18"/>
              </w:rPr>
              <w:t>76,500</w:t>
            </w:r>
          </w:p>
        </w:tc>
      </w:tr>
      <w:tr w:rsidR="004B0941" w14:paraId="522099B2" w14:textId="77777777">
        <w:trPr>
          <w:trHeight w:hRule="exact" w:val="256"/>
        </w:trPr>
        <w:tc>
          <w:tcPr>
            <w:tcW w:w="2489" w:type="dxa"/>
            <w:tcBorders>
              <w:top w:val="nil"/>
              <w:bottom w:val="single" w:sz="1" w:space="0" w:color="FFFFFF"/>
              <w:right w:val="single" w:sz="8" w:space="0" w:color="000000"/>
            </w:tcBorders>
            <w:shd w:val="clear" w:color="auto" w:fill="CCEBFF"/>
          </w:tcPr>
          <w:p w14:paraId="5E4F8513" w14:textId="77777777" w:rsidR="004B0941" w:rsidRDefault="00FA1DC6">
            <w:pPr>
              <w:pStyle w:val="TableParagraph"/>
              <w:spacing w:before="12"/>
              <w:ind w:left="14"/>
              <w:jc w:val="left"/>
              <w:rPr>
                <w:sz w:val="18"/>
              </w:rPr>
            </w:pPr>
            <w:r>
              <w:rPr>
                <w:sz w:val="18"/>
              </w:rPr>
              <w:t>Winter</w:t>
            </w:r>
          </w:p>
        </w:tc>
        <w:tc>
          <w:tcPr>
            <w:tcW w:w="1270" w:type="dxa"/>
            <w:tcBorders>
              <w:top w:val="nil"/>
              <w:left w:val="single" w:sz="8" w:space="0" w:color="000000"/>
              <w:bottom w:val="single" w:sz="1" w:space="0" w:color="FFFFFF"/>
              <w:right w:val="single" w:sz="15" w:space="0" w:color="000000"/>
            </w:tcBorders>
            <w:shd w:val="clear" w:color="auto" w:fill="CCEBFF"/>
          </w:tcPr>
          <w:p w14:paraId="2BB12430" w14:textId="77777777" w:rsidR="004B0941" w:rsidRDefault="00FA1DC6">
            <w:pPr>
              <w:pStyle w:val="TableParagraph"/>
              <w:spacing w:before="12"/>
              <w:ind w:left="29" w:right="4"/>
              <w:jc w:val="center"/>
              <w:rPr>
                <w:sz w:val="18"/>
              </w:rPr>
            </w:pPr>
            <w:r>
              <w:rPr>
                <w:sz w:val="18"/>
              </w:rPr>
              <w:t>47-50,1-6,13-15</w:t>
            </w:r>
          </w:p>
        </w:tc>
        <w:tc>
          <w:tcPr>
            <w:tcW w:w="1207" w:type="dxa"/>
            <w:tcBorders>
              <w:top w:val="nil"/>
              <w:left w:val="single" w:sz="15" w:space="0" w:color="000000"/>
              <w:bottom w:val="single" w:sz="1" w:space="0" w:color="FFFFFF"/>
              <w:right w:val="single" w:sz="8" w:space="0" w:color="000000"/>
            </w:tcBorders>
            <w:shd w:val="clear" w:color="auto" w:fill="CCEBFF"/>
          </w:tcPr>
          <w:p w14:paraId="45C609B2" w14:textId="77777777" w:rsidR="004B0941" w:rsidRDefault="00FA1DC6">
            <w:pPr>
              <w:pStyle w:val="TableParagraph"/>
              <w:spacing w:before="12"/>
              <w:ind w:right="77"/>
              <w:rPr>
                <w:sz w:val="18"/>
              </w:rPr>
            </w:pPr>
            <w:r>
              <w:rPr>
                <w:sz w:val="18"/>
              </w:rPr>
              <w:t>175,000</w:t>
            </w:r>
          </w:p>
        </w:tc>
        <w:tc>
          <w:tcPr>
            <w:tcW w:w="1207" w:type="dxa"/>
            <w:tcBorders>
              <w:top w:val="nil"/>
              <w:left w:val="single" w:sz="8" w:space="0" w:color="000000"/>
              <w:bottom w:val="single" w:sz="1" w:space="0" w:color="FFFFFF"/>
              <w:right w:val="single" w:sz="8" w:space="0" w:color="000000"/>
            </w:tcBorders>
            <w:shd w:val="clear" w:color="auto" w:fill="CCEBFF"/>
          </w:tcPr>
          <w:p w14:paraId="596EDDB6" w14:textId="77777777" w:rsidR="004B0941" w:rsidRDefault="00FA1DC6">
            <w:pPr>
              <w:pStyle w:val="TableParagraph"/>
              <w:spacing w:before="12"/>
              <w:ind w:right="77"/>
              <w:rPr>
                <w:sz w:val="18"/>
              </w:rPr>
            </w:pPr>
            <w:r>
              <w:rPr>
                <w:w w:val="95"/>
                <w:sz w:val="18"/>
              </w:rPr>
              <w:t>17,500</w:t>
            </w:r>
          </w:p>
        </w:tc>
        <w:tc>
          <w:tcPr>
            <w:tcW w:w="1208" w:type="dxa"/>
            <w:tcBorders>
              <w:top w:val="nil"/>
              <w:left w:val="single" w:sz="8" w:space="0" w:color="000000"/>
              <w:bottom w:val="single" w:sz="1" w:space="0" w:color="FFFFFF"/>
              <w:right w:val="single" w:sz="15" w:space="0" w:color="000000"/>
            </w:tcBorders>
            <w:shd w:val="clear" w:color="auto" w:fill="CCEBFF"/>
          </w:tcPr>
          <w:p w14:paraId="0D3C661D" w14:textId="77777777" w:rsidR="004B0941" w:rsidRDefault="00FA1DC6">
            <w:pPr>
              <w:pStyle w:val="TableParagraph"/>
              <w:spacing w:before="12"/>
              <w:ind w:right="68"/>
              <w:rPr>
                <w:sz w:val="18"/>
              </w:rPr>
            </w:pPr>
            <w:r>
              <w:rPr>
                <w:w w:val="95"/>
                <w:sz w:val="18"/>
              </w:rPr>
              <w:t>43,750</w:t>
            </w:r>
          </w:p>
        </w:tc>
        <w:tc>
          <w:tcPr>
            <w:tcW w:w="1207" w:type="dxa"/>
            <w:tcBorders>
              <w:top w:val="nil"/>
              <w:left w:val="single" w:sz="15" w:space="0" w:color="000000"/>
              <w:bottom w:val="single" w:sz="1" w:space="0" w:color="FFFFFF"/>
              <w:right w:val="single" w:sz="8" w:space="0" w:color="000000"/>
            </w:tcBorders>
            <w:shd w:val="clear" w:color="auto" w:fill="CCEBFF"/>
          </w:tcPr>
          <w:p w14:paraId="61261597" w14:textId="77777777" w:rsidR="004B0941" w:rsidRDefault="00FA1DC6">
            <w:pPr>
              <w:pStyle w:val="TableParagraph"/>
              <w:spacing w:before="12"/>
              <w:ind w:right="77"/>
              <w:rPr>
                <w:sz w:val="18"/>
              </w:rPr>
            </w:pPr>
            <w:r>
              <w:rPr>
                <w:sz w:val="18"/>
              </w:rPr>
              <w:t>228,000</w:t>
            </w:r>
          </w:p>
        </w:tc>
        <w:tc>
          <w:tcPr>
            <w:tcW w:w="1207" w:type="dxa"/>
            <w:tcBorders>
              <w:top w:val="nil"/>
              <w:left w:val="single" w:sz="8" w:space="0" w:color="000000"/>
              <w:bottom w:val="single" w:sz="1" w:space="0" w:color="FFFFFF"/>
              <w:right w:val="single" w:sz="8" w:space="0" w:color="000000"/>
            </w:tcBorders>
            <w:shd w:val="clear" w:color="auto" w:fill="CCEBFF"/>
          </w:tcPr>
          <w:p w14:paraId="0D171E65" w14:textId="77777777" w:rsidR="004B0941" w:rsidRDefault="00FA1DC6">
            <w:pPr>
              <w:pStyle w:val="TableParagraph"/>
              <w:spacing w:before="12"/>
              <w:ind w:right="77"/>
              <w:rPr>
                <w:sz w:val="18"/>
              </w:rPr>
            </w:pPr>
            <w:r>
              <w:rPr>
                <w:w w:val="95"/>
                <w:sz w:val="18"/>
              </w:rPr>
              <w:t>22,800</w:t>
            </w:r>
          </w:p>
        </w:tc>
        <w:tc>
          <w:tcPr>
            <w:tcW w:w="1202" w:type="dxa"/>
            <w:tcBorders>
              <w:top w:val="nil"/>
              <w:left w:val="single" w:sz="8" w:space="0" w:color="000000"/>
              <w:bottom w:val="single" w:sz="1" w:space="0" w:color="FFFFFF"/>
              <w:right w:val="single" w:sz="11" w:space="0" w:color="000000"/>
            </w:tcBorders>
            <w:shd w:val="clear" w:color="auto" w:fill="CCEBFF"/>
          </w:tcPr>
          <w:p w14:paraId="4AF5C8AE" w14:textId="77777777" w:rsidR="004B0941" w:rsidRDefault="00FA1DC6">
            <w:pPr>
              <w:pStyle w:val="TableParagraph"/>
              <w:spacing w:before="12"/>
              <w:ind w:right="67"/>
              <w:rPr>
                <w:sz w:val="18"/>
              </w:rPr>
            </w:pPr>
            <w:r>
              <w:rPr>
                <w:w w:val="95"/>
                <w:sz w:val="18"/>
              </w:rPr>
              <w:t>57,000</w:t>
            </w:r>
          </w:p>
        </w:tc>
      </w:tr>
      <w:tr w:rsidR="004B0941" w14:paraId="5457C38A" w14:textId="77777777">
        <w:trPr>
          <w:trHeight w:hRule="exact" w:val="296"/>
        </w:trPr>
        <w:tc>
          <w:tcPr>
            <w:tcW w:w="2489" w:type="dxa"/>
            <w:tcBorders>
              <w:top w:val="single" w:sz="1" w:space="0" w:color="FFFFFF"/>
              <w:bottom w:val="nil"/>
              <w:right w:val="single" w:sz="8" w:space="0" w:color="000000"/>
            </w:tcBorders>
            <w:shd w:val="clear" w:color="auto" w:fill="CCFFCC"/>
          </w:tcPr>
          <w:p w14:paraId="47B51D60" w14:textId="77777777" w:rsidR="004B0941" w:rsidRDefault="00FA1DC6">
            <w:pPr>
              <w:pStyle w:val="TableParagraph"/>
              <w:ind w:left="14"/>
              <w:jc w:val="left"/>
              <w:rPr>
                <w:sz w:val="18"/>
              </w:rPr>
            </w:pPr>
            <w:r>
              <w:rPr>
                <w:sz w:val="18"/>
              </w:rPr>
              <w:t>Fixed/ 26-32 Summer Prime</w:t>
            </w:r>
          </w:p>
        </w:tc>
        <w:tc>
          <w:tcPr>
            <w:tcW w:w="1270" w:type="dxa"/>
            <w:tcBorders>
              <w:top w:val="single" w:sz="1" w:space="0" w:color="FFFFFF"/>
              <w:left w:val="single" w:sz="8" w:space="0" w:color="000000"/>
              <w:bottom w:val="nil"/>
              <w:right w:val="single" w:sz="15" w:space="0" w:color="000000"/>
            </w:tcBorders>
            <w:shd w:val="clear" w:color="auto" w:fill="CCFFCC"/>
          </w:tcPr>
          <w:p w14:paraId="0A34D24E" w14:textId="77777777" w:rsidR="004B0941" w:rsidRDefault="00FA1DC6">
            <w:pPr>
              <w:pStyle w:val="TableParagraph"/>
              <w:ind w:left="29" w:right="4"/>
              <w:jc w:val="center"/>
              <w:rPr>
                <w:sz w:val="18"/>
              </w:rPr>
            </w:pPr>
            <w:r>
              <w:rPr>
                <w:sz w:val="18"/>
              </w:rPr>
              <w:t>26-32</w:t>
            </w:r>
          </w:p>
        </w:tc>
        <w:tc>
          <w:tcPr>
            <w:tcW w:w="1207" w:type="dxa"/>
            <w:tcBorders>
              <w:top w:val="single" w:sz="1" w:space="0" w:color="FFFFFF"/>
              <w:left w:val="single" w:sz="15" w:space="0" w:color="000000"/>
              <w:bottom w:val="nil"/>
              <w:right w:val="single" w:sz="8" w:space="0" w:color="000000"/>
            </w:tcBorders>
            <w:shd w:val="clear" w:color="auto" w:fill="CCFFCC"/>
          </w:tcPr>
          <w:p w14:paraId="2774B96D" w14:textId="77777777" w:rsidR="004B0941" w:rsidRDefault="00FA1DC6">
            <w:pPr>
              <w:pStyle w:val="TableParagraph"/>
              <w:ind w:right="77"/>
              <w:rPr>
                <w:sz w:val="18"/>
              </w:rPr>
            </w:pPr>
            <w:r>
              <w:rPr>
                <w:sz w:val="18"/>
              </w:rPr>
              <w:t>128,000</w:t>
            </w:r>
          </w:p>
        </w:tc>
        <w:tc>
          <w:tcPr>
            <w:tcW w:w="1207" w:type="dxa"/>
            <w:tcBorders>
              <w:top w:val="single" w:sz="1" w:space="0" w:color="FFFFFF"/>
              <w:left w:val="single" w:sz="8" w:space="0" w:color="000000"/>
              <w:bottom w:val="nil"/>
              <w:right w:val="single" w:sz="8" w:space="0" w:color="000000"/>
            </w:tcBorders>
            <w:shd w:val="clear" w:color="auto" w:fill="CCFFCC"/>
          </w:tcPr>
          <w:p w14:paraId="43FA6230" w14:textId="77777777" w:rsidR="004B0941" w:rsidRDefault="00FA1DC6">
            <w:pPr>
              <w:pStyle w:val="TableParagraph"/>
              <w:ind w:right="77"/>
              <w:rPr>
                <w:sz w:val="18"/>
              </w:rPr>
            </w:pPr>
            <w:r>
              <w:rPr>
                <w:w w:val="95"/>
                <w:sz w:val="18"/>
              </w:rPr>
              <w:t>12,800</w:t>
            </w:r>
          </w:p>
        </w:tc>
        <w:tc>
          <w:tcPr>
            <w:tcW w:w="1208" w:type="dxa"/>
            <w:tcBorders>
              <w:top w:val="single" w:sz="1" w:space="0" w:color="FFFFFF"/>
              <w:left w:val="single" w:sz="8" w:space="0" w:color="000000"/>
              <w:bottom w:val="nil"/>
              <w:right w:val="single" w:sz="15" w:space="0" w:color="000000"/>
            </w:tcBorders>
            <w:shd w:val="clear" w:color="auto" w:fill="CCFFCC"/>
          </w:tcPr>
          <w:p w14:paraId="7795B23C" w14:textId="77777777" w:rsidR="004B0941" w:rsidRDefault="00FA1DC6">
            <w:pPr>
              <w:pStyle w:val="TableParagraph"/>
              <w:ind w:right="68"/>
              <w:rPr>
                <w:sz w:val="18"/>
              </w:rPr>
            </w:pPr>
            <w:r>
              <w:rPr>
                <w:w w:val="95"/>
                <w:sz w:val="18"/>
              </w:rPr>
              <w:t>32,000</w:t>
            </w:r>
          </w:p>
        </w:tc>
        <w:tc>
          <w:tcPr>
            <w:tcW w:w="1207" w:type="dxa"/>
            <w:tcBorders>
              <w:top w:val="single" w:sz="1" w:space="0" w:color="FFFFFF"/>
              <w:left w:val="single" w:sz="15" w:space="0" w:color="000000"/>
              <w:bottom w:val="nil"/>
              <w:right w:val="single" w:sz="8" w:space="0" w:color="000000"/>
            </w:tcBorders>
            <w:shd w:val="clear" w:color="auto" w:fill="CCFFCC"/>
          </w:tcPr>
          <w:p w14:paraId="44E3B017" w14:textId="77777777" w:rsidR="004B0941" w:rsidRDefault="00FA1DC6">
            <w:pPr>
              <w:pStyle w:val="TableParagraph"/>
              <w:ind w:right="77"/>
              <w:rPr>
                <w:sz w:val="18"/>
              </w:rPr>
            </w:pPr>
            <w:r>
              <w:rPr>
                <w:sz w:val="18"/>
              </w:rPr>
              <w:t>168,000</w:t>
            </w:r>
          </w:p>
        </w:tc>
        <w:tc>
          <w:tcPr>
            <w:tcW w:w="1207" w:type="dxa"/>
            <w:tcBorders>
              <w:top w:val="single" w:sz="1" w:space="0" w:color="FFFFFF"/>
              <w:left w:val="single" w:sz="8" w:space="0" w:color="000000"/>
              <w:bottom w:val="nil"/>
              <w:right w:val="single" w:sz="8" w:space="0" w:color="000000"/>
            </w:tcBorders>
            <w:shd w:val="clear" w:color="auto" w:fill="CCFFCC"/>
          </w:tcPr>
          <w:p w14:paraId="6DE74BC7" w14:textId="77777777" w:rsidR="004B0941" w:rsidRDefault="00FA1DC6">
            <w:pPr>
              <w:pStyle w:val="TableParagraph"/>
              <w:ind w:right="77"/>
              <w:rPr>
                <w:sz w:val="18"/>
              </w:rPr>
            </w:pPr>
            <w:r>
              <w:rPr>
                <w:w w:val="95"/>
                <w:sz w:val="18"/>
              </w:rPr>
              <w:t>16,800</w:t>
            </w:r>
          </w:p>
        </w:tc>
        <w:tc>
          <w:tcPr>
            <w:tcW w:w="1202" w:type="dxa"/>
            <w:tcBorders>
              <w:top w:val="single" w:sz="1" w:space="0" w:color="FFFFFF"/>
              <w:left w:val="single" w:sz="8" w:space="0" w:color="000000"/>
              <w:bottom w:val="nil"/>
              <w:right w:val="single" w:sz="11" w:space="0" w:color="000000"/>
            </w:tcBorders>
            <w:shd w:val="clear" w:color="auto" w:fill="CCFFCC"/>
          </w:tcPr>
          <w:p w14:paraId="5D5300EF" w14:textId="77777777" w:rsidR="004B0941" w:rsidRDefault="00FA1DC6">
            <w:pPr>
              <w:pStyle w:val="TableParagraph"/>
              <w:ind w:right="67"/>
              <w:rPr>
                <w:sz w:val="18"/>
              </w:rPr>
            </w:pPr>
            <w:r>
              <w:rPr>
                <w:w w:val="95"/>
                <w:sz w:val="18"/>
              </w:rPr>
              <w:t>42,000</w:t>
            </w:r>
          </w:p>
        </w:tc>
      </w:tr>
      <w:tr w:rsidR="004B0941" w14:paraId="20B567ED" w14:textId="77777777">
        <w:trPr>
          <w:trHeight w:hRule="exact" w:val="256"/>
        </w:trPr>
        <w:tc>
          <w:tcPr>
            <w:tcW w:w="2489" w:type="dxa"/>
            <w:tcBorders>
              <w:top w:val="nil"/>
              <w:bottom w:val="single" w:sz="1" w:space="0" w:color="FFFFFF"/>
              <w:right w:val="single" w:sz="8" w:space="0" w:color="000000"/>
            </w:tcBorders>
            <w:shd w:val="clear" w:color="auto" w:fill="CCFFCC"/>
          </w:tcPr>
          <w:p w14:paraId="45F5627E" w14:textId="77777777" w:rsidR="004B0941" w:rsidRDefault="00FA1DC6">
            <w:pPr>
              <w:pStyle w:val="TableParagraph"/>
              <w:spacing w:before="11"/>
              <w:ind w:left="14"/>
              <w:jc w:val="left"/>
              <w:rPr>
                <w:sz w:val="18"/>
              </w:rPr>
            </w:pPr>
            <w:r>
              <w:rPr>
                <w:sz w:val="18"/>
              </w:rPr>
              <w:t>Summer Value</w:t>
            </w:r>
          </w:p>
        </w:tc>
        <w:tc>
          <w:tcPr>
            <w:tcW w:w="1270" w:type="dxa"/>
            <w:tcBorders>
              <w:top w:val="nil"/>
              <w:left w:val="single" w:sz="8" w:space="0" w:color="000000"/>
              <w:bottom w:val="single" w:sz="1" w:space="0" w:color="FFFFFF"/>
              <w:right w:val="single" w:sz="15" w:space="0" w:color="000000"/>
            </w:tcBorders>
            <w:shd w:val="clear" w:color="auto" w:fill="CCFFCC"/>
          </w:tcPr>
          <w:p w14:paraId="71D0620C" w14:textId="77777777" w:rsidR="004B0941" w:rsidRDefault="00FA1DC6">
            <w:pPr>
              <w:pStyle w:val="TableParagraph"/>
              <w:spacing w:before="11"/>
              <w:ind w:left="29" w:right="4"/>
              <w:jc w:val="center"/>
              <w:rPr>
                <w:sz w:val="18"/>
              </w:rPr>
            </w:pPr>
            <w:r>
              <w:rPr>
                <w:sz w:val="18"/>
              </w:rPr>
              <w:t>21-25,33-39</w:t>
            </w:r>
          </w:p>
        </w:tc>
        <w:tc>
          <w:tcPr>
            <w:tcW w:w="1207" w:type="dxa"/>
            <w:tcBorders>
              <w:top w:val="nil"/>
              <w:left w:val="single" w:sz="15" w:space="0" w:color="000000"/>
              <w:bottom w:val="single" w:sz="1" w:space="0" w:color="FFFFFF"/>
              <w:right w:val="single" w:sz="8" w:space="0" w:color="000000"/>
            </w:tcBorders>
            <w:shd w:val="clear" w:color="auto" w:fill="CCFFCC"/>
          </w:tcPr>
          <w:p w14:paraId="624E643D" w14:textId="77777777" w:rsidR="004B0941" w:rsidRDefault="00FA1DC6">
            <w:pPr>
              <w:pStyle w:val="TableParagraph"/>
              <w:spacing w:before="11"/>
              <w:ind w:right="77"/>
              <w:rPr>
                <w:sz w:val="18"/>
              </w:rPr>
            </w:pPr>
            <w:r>
              <w:rPr>
                <w:w w:val="95"/>
                <w:sz w:val="18"/>
              </w:rPr>
              <w:t>95,000</w:t>
            </w:r>
          </w:p>
        </w:tc>
        <w:tc>
          <w:tcPr>
            <w:tcW w:w="1207" w:type="dxa"/>
            <w:tcBorders>
              <w:top w:val="nil"/>
              <w:left w:val="single" w:sz="8" w:space="0" w:color="000000"/>
              <w:bottom w:val="single" w:sz="1" w:space="0" w:color="FFFFFF"/>
              <w:right w:val="single" w:sz="8" w:space="0" w:color="000000"/>
            </w:tcBorders>
            <w:shd w:val="clear" w:color="auto" w:fill="CCFFCC"/>
          </w:tcPr>
          <w:p w14:paraId="746857FE" w14:textId="77777777" w:rsidR="004B0941" w:rsidRDefault="00FA1DC6">
            <w:pPr>
              <w:pStyle w:val="TableParagraph"/>
              <w:spacing w:before="11"/>
              <w:ind w:right="77"/>
              <w:rPr>
                <w:sz w:val="18"/>
              </w:rPr>
            </w:pPr>
            <w:r>
              <w:rPr>
                <w:w w:val="95"/>
                <w:sz w:val="18"/>
              </w:rPr>
              <w:t>9,500</w:t>
            </w:r>
          </w:p>
        </w:tc>
        <w:tc>
          <w:tcPr>
            <w:tcW w:w="1208" w:type="dxa"/>
            <w:tcBorders>
              <w:top w:val="nil"/>
              <w:left w:val="single" w:sz="8" w:space="0" w:color="000000"/>
              <w:bottom w:val="single" w:sz="1" w:space="0" w:color="FFFFFF"/>
              <w:right w:val="single" w:sz="15" w:space="0" w:color="000000"/>
            </w:tcBorders>
            <w:shd w:val="clear" w:color="auto" w:fill="CCFFCC"/>
          </w:tcPr>
          <w:p w14:paraId="62049153" w14:textId="77777777" w:rsidR="004B0941" w:rsidRDefault="00FA1DC6">
            <w:pPr>
              <w:pStyle w:val="TableParagraph"/>
              <w:spacing w:before="11"/>
              <w:ind w:right="68"/>
              <w:rPr>
                <w:sz w:val="18"/>
              </w:rPr>
            </w:pPr>
            <w:r>
              <w:rPr>
                <w:w w:val="95"/>
                <w:sz w:val="18"/>
              </w:rPr>
              <w:t>23,750</w:t>
            </w:r>
          </w:p>
        </w:tc>
        <w:tc>
          <w:tcPr>
            <w:tcW w:w="1207" w:type="dxa"/>
            <w:tcBorders>
              <w:top w:val="nil"/>
              <w:left w:val="single" w:sz="15" w:space="0" w:color="000000"/>
              <w:bottom w:val="single" w:sz="1" w:space="0" w:color="FFFFFF"/>
              <w:right w:val="single" w:sz="8" w:space="0" w:color="000000"/>
            </w:tcBorders>
            <w:shd w:val="clear" w:color="auto" w:fill="CCFFCC"/>
          </w:tcPr>
          <w:p w14:paraId="64480646" w14:textId="77777777" w:rsidR="004B0941" w:rsidRDefault="00FA1DC6">
            <w:pPr>
              <w:pStyle w:val="TableParagraph"/>
              <w:spacing w:before="11"/>
              <w:ind w:right="77"/>
              <w:rPr>
                <w:sz w:val="18"/>
              </w:rPr>
            </w:pPr>
            <w:r>
              <w:rPr>
                <w:sz w:val="18"/>
              </w:rPr>
              <w:t>124,000</w:t>
            </w:r>
          </w:p>
        </w:tc>
        <w:tc>
          <w:tcPr>
            <w:tcW w:w="1207" w:type="dxa"/>
            <w:tcBorders>
              <w:top w:val="nil"/>
              <w:left w:val="single" w:sz="8" w:space="0" w:color="000000"/>
              <w:bottom w:val="single" w:sz="1" w:space="0" w:color="FFFFFF"/>
              <w:right w:val="single" w:sz="8" w:space="0" w:color="000000"/>
            </w:tcBorders>
            <w:shd w:val="clear" w:color="auto" w:fill="CCFFCC"/>
          </w:tcPr>
          <w:p w14:paraId="3A25A590" w14:textId="77777777" w:rsidR="004B0941" w:rsidRDefault="00FA1DC6">
            <w:pPr>
              <w:pStyle w:val="TableParagraph"/>
              <w:spacing w:before="11"/>
              <w:ind w:right="77"/>
              <w:rPr>
                <w:sz w:val="18"/>
              </w:rPr>
            </w:pPr>
            <w:r>
              <w:rPr>
                <w:w w:val="95"/>
                <w:sz w:val="18"/>
              </w:rPr>
              <w:t>12,400</w:t>
            </w:r>
          </w:p>
        </w:tc>
        <w:tc>
          <w:tcPr>
            <w:tcW w:w="1202" w:type="dxa"/>
            <w:tcBorders>
              <w:top w:val="nil"/>
              <w:left w:val="single" w:sz="8" w:space="0" w:color="000000"/>
              <w:bottom w:val="single" w:sz="1" w:space="0" w:color="FFFFFF"/>
              <w:right w:val="single" w:sz="11" w:space="0" w:color="000000"/>
            </w:tcBorders>
            <w:shd w:val="clear" w:color="auto" w:fill="CCFFCC"/>
          </w:tcPr>
          <w:p w14:paraId="514D6200" w14:textId="77777777" w:rsidR="004B0941" w:rsidRDefault="00FA1DC6">
            <w:pPr>
              <w:pStyle w:val="TableParagraph"/>
              <w:spacing w:before="11"/>
              <w:ind w:right="67"/>
              <w:rPr>
                <w:sz w:val="18"/>
              </w:rPr>
            </w:pPr>
            <w:r>
              <w:rPr>
                <w:w w:val="95"/>
                <w:sz w:val="18"/>
              </w:rPr>
              <w:t>31,000</w:t>
            </w:r>
          </w:p>
        </w:tc>
      </w:tr>
      <w:tr w:rsidR="004B0941" w14:paraId="58788D11" w14:textId="77777777">
        <w:trPr>
          <w:trHeight w:hRule="exact" w:val="275"/>
        </w:trPr>
        <w:tc>
          <w:tcPr>
            <w:tcW w:w="2489" w:type="dxa"/>
            <w:tcBorders>
              <w:top w:val="single" w:sz="1" w:space="0" w:color="FFFFFF"/>
              <w:bottom w:val="single" w:sz="8" w:space="0" w:color="000000"/>
              <w:right w:val="single" w:sz="8" w:space="0" w:color="000000"/>
            </w:tcBorders>
            <w:shd w:val="clear" w:color="auto" w:fill="FFFFCC"/>
          </w:tcPr>
          <w:p w14:paraId="6A60C556" w14:textId="77777777" w:rsidR="004B0941" w:rsidRDefault="00FA1DC6">
            <w:pPr>
              <w:pStyle w:val="TableParagraph"/>
              <w:ind w:left="14"/>
              <w:jc w:val="left"/>
              <w:rPr>
                <w:sz w:val="18"/>
              </w:rPr>
            </w:pPr>
            <w:r>
              <w:rPr>
                <w:sz w:val="18"/>
              </w:rPr>
              <w:t>Spring / Fall</w:t>
            </w:r>
          </w:p>
        </w:tc>
        <w:tc>
          <w:tcPr>
            <w:tcW w:w="1270" w:type="dxa"/>
            <w:tcBorders>
              <w:top w:val="single" w:sz="1" w:space="0" w:color="FFFFFF"/>
              <w:left w:val="single" w:sz="8" w:space="0" w:color="000000"/>
              <w:bottom w:val="single" w:sz="8" w:space="0" w:color="000000"/>
              <w:right w:val="single" w:sz="15" w:space="0" w:color="000000"/>
            </w:tcBorders>
            <w:shd w:val="clear" w:color="auto" w:fill="FFFFCC"/>
          </w:tcPr>
          <w:p w14:paraId="1D7F7712" w14:textId="77777777" w:rsidR="004B0941" w:rsidRDefault="00FA1DC6">
            <w:pPr>
              <w:pStyle w:val="TableParagraph"/>
              <w:ind w:left="29" w:right="4"/>
              <w:jc w:val="center"/>
              <w:rPr>
                <w:sz w:val="18"/>
              </w:rPr>
            </w:pPr>
            <w:r>
              <w:rPr>
                <w:sz w:val="18"/>
              </w:rPr>
              <w:t>16-20,40-46</w:t>
            </w:r>
          </w:p>
        </w:tc>
        <w:tc>
          <w:tcPr>
            <w:tcW w:w="1207" w:type="dxa"/>
            <w:tcBorders>
              <w:top w:val="single" w:sz="1" w:space="0" w:color="FFFFFF"/>
              <w:left w:val="single" w:sz="15" w:space="0" w:color="000000"/>
              <w:bottom w:val="single" w:sz="8" w:space="0" w:color="000000"/>
              <w:right w:val="single" w:sz="8" w:space="0" w:color="000000"/>
            </w:tcBorders>
            <w:shd w:val="clear" w:color="auto" w:fill="FFFFCC"/>
          </w:tcPr>
          <w:p w14:paraId="3E07A68F" w14:textId="77777777" w:rsidR="004B0941" w:rsidRDefault="00FA1DC6">
            <w:pPr>
              <w:pStyle w:val="TableParagraph"/>
              <w:ind w:right="77"/>
              <w:rPr>
                <w:sz w:val="18"/>
              </w:rPr>
            </w:pPr>
            <w:r>
              <w:rPr>
                <w:w w:val="95"/>
                <w:sz w:val="18"/>
              </w:rPr>
              <w:t>50,000</w:t>
            </w:r>
          </w:p>
        </w:tc>
        <w:tc>
          <w:tcPr>
            <w:tcW w:w="1207" w:type="dxa"/>
            <w:tcBorders>
              <w:top w:val="single" w:sz="1" w:space="0" w:color="FFFFFF"/>
              <w:left w:val="single" w:sz="8" w:space="0" w:color="000000"/>
              <w:bottom w:val="single" w:sz="8" w:space="0" w:color="000000"/>
              <w:right w:val="single" w:sz="8" w:space="0" w:color="000000"/>
            </w:tcBorders>
            <w:shd w:val="clear" w:color="auto" w:fill="FFFFCC"/>
          </w:tcPr>
          <w:p w14:paraId="468D9E8E" w14:textId="77777777" w:rsidR="004B0941" w:rsidRDefault="00FA1DC6">
            <w:pPr>
              <w:pStyle w:val="TableParagraph"/>
              <w:ind w:right="77"/>
              <w:rPr>
                <w:sz w:val="18"/>
              </w:rPr>
            </w:pPr>
            <w:r>
              <w:rPr>
                <w:w w:val="95"/>
                <w:sz w:val="18"/>
              </w:rPr>
              <w:t>5,000</w:t>
            </w:r>
          </w:p>
        </w:tc>
        <w:tc>
          <w:tcPr>
            <w:tcW w:w="1208" w:type="dxa"/>
            <w:tcBorders>
              <w:top w:val="single" w:sz="1" w:space="0" w:color="FFFFFF"/>
              <w:left w:val="single" w:sz="8" w:space="0" w:color="000000"/>
              <w:bottom w:val="single" w:sz="8" w:space="0" w:color="000000"/>
              <w:right w:val="single" w:sz="15" w:space="0" w:color="000000"/>
            </w:tcBorders>
            <w:shd w:val="clear" w:color="auto" w:fill="FFFFCC"/>
          </w:tcPr>
          <w:p w14:paraId="420888EC" w14:textId="77777777" w:rsidR="004B0941" w:rsidRDefault="00FA1DC6">
            <w:pPr>
              <w:pStyle w:val="TableParagraph"/>
              <w:ind w:right="68"/>
              <w:rPr>
                <w:sz w:val="18"/>
              </w:rPr>
            </w:pPr>
            <w:r>
              <w:rPr>
                <w:w w:val="95"/>
                <w:sz w:val="18"/>
              </w:rPr>
              <w:t>12,500</w:t>
            </w:r>
          </w:p>
        </w:tc>
        <w:tc>
          <w:tcPr>
            <w:tcW w:w="1207" w:type="dxa"/>
            <w:tcBorders>
              <w:top w:val="single" w:sz="1" w:space="0" w:color="FFFFFF"/>
              <w:left w:val="single" w:sz="15" w:space="0" w:color="000000"/>
              <w:bottom w:val="single" w:sz="8" w:space="0" w:color="000000"/>
              <w:right w:val="single" w:sz="8" w:space="0" w:color="000000"/>
            </w:tcBorders>
            <w:shd w:val="clear" w:color="auto" w:fill="FFFFCC"/>
          </w:tcPr>
          <w:p w14:paraId="5C79AFAE" w14:textId="77777777" w:rsidR="004B0941" w:rsidRDefault="00FA1DC6">
            <w:pPr>
              <w:pStyle w:val="TableParagraph"/>
              <w:ind w:right="77"/>
              <w:rPr>
                <w:sz w:val="18"/>
              </w:rPr>
            </w:pPr>
            <w:r>
              <w:rPr>
                <w:w w:val="95"/>
                <w:sz w:val="18"/>
              </w:rPr>
              <w:t>66,000</w:t>
            </w:r>
          </w:p>
        </w:tc>
        <w:tc>
          <w:tcPr>
            <w:tcW w:w="1207" w:type="dxa"/>
            <w:tcBorders>
              <w:top w:val="single" w:sz="1" w:space="0" w:color="FFFFFF"/>
              <w:left w:val="single" w:sz="8" w:space="0" w:color="000000"/>
              <w:bottom w:val="single" w:sz="8" w:space="0" w:color="000000"/>
              <w:right w:val="single" w:sz="8" w:space="0" w:color="000000"/>
            </w:tcBorders>
            <w:shd w:val="clear" w:color="auto" w:fill="FFFFCC"/>
          </w:tcPr>
          <w:p w14:paraId="4355A045" w14:textId="77777777" w:rsidR="004B0941" w:rsidRDefault="00FA1DC6">
            <w:pPr>
              <w:pStyle w:val="TableParagraph"/>
              <w:ind w:right="77"/>
              <w:rPr>
                <w:sz w:val="18"/>
              </w:rPr>
            </w:pPr>
            <w:r>
              <w:rPr>
                <w:w w:val="95"/>
                <w:sz w:val="18"/>
              </w:rPr>
              <w:t>6,600</w:t>
            </w:r>
          </w:p>
        </w:tc>
        <w:tc>
          <w:tcPr>
            <w:tcW w:w="1202" w:type="dxa"/>
            <w:tcBorders>
              <w:top w:val="single" w:sz="1" w:space="0" w:color="FFFFFF"/>
              <w:left w:val="single" w:sz="8" w:space="0" w:color="000000"/>
              <w:bottom w:val="single" w:sz="8" w:space="0" w:color="000000"/>
              <w:right w:val="single" w:sz="11" w:space="0" w:color="000000"/>
            </w:tcBorders>
            <w:shd w:val="clear" w:color="auto" w:fill="FFFFCC"/>
          </w:tcPr>
          <w:p w14:paraId="46F24CC9" w14:textId="77777777" w:rsidR="004B0941" w:rsidRDefault="00FA1DC6">
            <w:pPr>
              <w:pStyle w:val="TableParagraph"/>
              <w:ind w:right="67"/>
              <w:rPr>
                <w:sz w:val="18"/>
              </w:rPr>
            </w:pPr>
            <w:r>
              <w:rPr>
                <w:w w:val="95"/>
                <w:sz w:val="18"/>
              </w:rPr>
              <w:t>16,500</w:t>
            </w:r>
          </w:p>
        </w:tc>
      </w:tr>
      <w:tr w:rsidR="004B0941" w14:paraId="1F1886AB" w14:textId="77777777">
        <w:trPr>
          <w:trHeight w:hRule="exact" w:val="552"/>
        </w:trPr>
        <w:tc>
          <w:tcPr>
            <w:tcW w:w="3758" w:type="dxa"/>
            <w:gridSpan w:val="2"/>
            <w:tcBorders>
              <w:top w:val="single" w:sz="8" w:space="0" w:color="000000"/>
              <w:bottom w:val="single" w:sz="8" w:space="0" w:color="000000"/>
              <w:right w:val="single" w:sz="15" w:space="0" w:color="000000"/>
            </w:tcBorders>
          </w:tcPr>
          <w:p w14:paraId="23C89B0C" w14:textId="77777777" w:rsidR="004B0941" w:rsidRDefault="004B0941">
            <w:pPr>
              <w:pStyle w:val="TableParagraph"/>
              <w:spacing w:before="6"/>
              <w:jc w:val="left"/>
              <w:rPr>
                <w:b/>
                <w:sz w:val="24"/>
              </w:rPr>
            </w:pPr>
          </w:p>
          <w:p w14:paraId="61F0D4FA" w14:textId="77777777" w:rsidR="004B0941" w:rsidRDefault="00FA1DC6">
            <w:pPr>
              <w:pStyle w:val="TableParagraph"/>
              <w:spacing w:before="0"/>
              <w:ind w:left="826"/>
              <w:jc w:val="left"/>
              <w:rPr>
                <w:b/>
                <w:sz w:val="18"/>
              </w:rPr>
            </w:pPr>
            <w:r>
              <w:rPr>
                <w:b/>
                <w:sz w:val="18"/>
                <w:u w:val="single"/>
              </w:rPr>
              <w:t>1 Bedroom</w:t>
            </w:r>
          </w:p>
        </w:tc>
        <w:tc>
          <w:tcPr>
            <w:tcW w:w="1207" w:type="dxa"/>
            <w:tcBorders>
              <w:top w:val="single" w:sz="8" w:space="0" w:color="000000"/>
              <w:left w:val="single" w:sz="15" w:space="0" w:color="000000"/>
              <w:bottom w:val="single" w:sz="8" w:space="0" w:color="000000"/>
              <w:right w:val="nil"/>
            </w:tcBorders>
          </w:tcPr>
          <w:p w14:paraId="6F276ECF" w14:textId="77777777" w:rsidR="004B0941" w:rsidRDefault="004B0941">
            <w:pPr>
              <w:pStyle w:val="TableParagraph"/>
              <w:spacing w:before="6"/>
              <w:jc w:val="left"/>
              <w:rPr>
                <w:b/>
                <w:sz w:val="24"/>
              </w:rPr>
            </w:pPr>
          </w:p>
          <w:p w14:paraId="56D2DBEE" w14:textId="77777777" w:rsidR="004B0941" w:rsidRDefault="00FA1DC6">
            <w:pPr>
              <w:pStyle w:val="TableParagraph"/>
              <w:spacing w:before="0"/>
              <w:ind w:left="313"/>
              <w:jc w:val="left"/>
              <w:rPr>
                <w:b/>
                <w:sz w:val="18"/>
              </w:rPr>
            </w:pPr>
            <w:r>
              <w:rPr>
                <w:b/>
                <w:sz w:val="18"/>
                <w:u w:val="single"/>
              </w:rPr>
              <w:t>Weekly</w:t>
            </w:r>
          </w:p>
        </w:tc>
        <w:tc>
          <w:tcPr>
            <w:tcW w:w="1207" w:type="dxa"/>
            <w:tcBorders>
              <w:top w:val="single" w:sz="8" w:space="0" w:color="000000"/>
              <w:left w:val="nil"/>
              <w:bottom w:val="single" w:sz="8" w:space="0" w:color="000000"/>
              <w:right w:val="nil"/>
            </w:tcBorders>
          </w:tcPr>
          <w:p w14:paraId="724C267B" w14:textId="77777777" w:rsidR="004B0941" w:rsidRDefault="004B0941">
            <w:pPr>
              <w:pStyle w:val="TableParagraph"/>
              <w:spacing w:before="6"/>
              <w:jc w:val="left"/>
              <w:rPr>
                <w:b/>
                <w:sz w:val="24"/>
              </w:rPr>
            </w:pPr>
          </w:p>
          <w:p w14:paraId="6E6D2189" w14:textId="77777777" w:rsidR="004B0941" w:rsidRDefault="00FA1DC6">
            <w:pPr>
              <w:pStyle w:val="TableParagraph"/>
              <w:spacing w:before="0"/>
              <w:ind w:left="307"/>
              <w:jc w:val="left"/>
              <w:rPr>
                <w:b/>
                <w:sz w:val="18"/>
              </w:rPr>
            </w:pPr>
            <w:r>
              <w:rPr>
                <w:b/>
                <w:sz w:val="18"/>
                <w:u w:val="single"/>
              </w:rPr>
              <w:t>Sun-Thu</w:t>
            </w:r>
          </w:p>
        </w:tc>
        <w:tc>
          <w:tcPr>
            <w:tcW w:w="1208" w:type="dxa"/>
            <w:tcBorders>
              <w:top w:val="single" w:sz="8" w:space="0" w:color="000000"/>
              <w:left w:val="nil"/>
              <w:bottom w:val="single" w:sz="8" w:space="0" w:color="000000"/>
              <w:right w:val="single" w:sz="15" w:space="0" w:color="000000"/>
            </w:tcBorders>
          </w:tcPr>
          <w:p w14:paraId="6BAC717D" w14:textId="77777777" w:rsidR="004B0941" w:rsidRDefault="004B0941">
            <w:pPr>
              <w:pStyle w:val="TableParagraph"/>
              <w:spacing w:before="6"/>
              <w:jc w:val="left"/>
              <w:rPr>
                <w:b/>
                <w:sz w:val="24"/>
              </w:rPr>
            </w:pPr>
          </w:p>
          <w:p w14:paraId="518AB7D4" w14:textId="77777777" w:rsidR="004B0941" w:rsidRDefault="00FA1DC6">
            <w:pPr>
              <w:pStyle w:val="TableParagraph"/>
              <w:spacing w:before="0"/>
              <w:ind w:left="373"/>
              <w:jc w:val="left"/>
              <w:rPr>
                <w:b/>
                <w:sz w:val="18"/>
              </w:rPr>
            </w:pPr>
            <w:r>
              <w:rPr>
                <w:b/>
                <w:sz w:val="18"/>
                <w:u w:val="single"/>
              </w:rPr>
              <w:t>Fri-Sat</w:t>
            </w:r>
          </w:p>
        </w:tc>
        <w:tc>
          <w:tcPr>
            <w:tcW w:w="1207" w:type="dxa"/>
            <w:tcBorders>
              <w:top w:val="single" w:sz="8" w:space="0" w:color="000000"/>
              <w:left w:val="single" w:sz="15" w:space="0" w:color="000000"/>
              <w:bottom w:val="single" w:sz="8" w:space="0" w:color="000000"/>
              <w:right w:val="nil"/>
            </w:tcBorders>
          </w:tcPr>
          <w:p w14:paraId="51BB1DC0" w14:textId="77777777" w:rsidR="004B0941" w:rsidRDefault="004B0941">
            <w:pPr>
              <w:pStyle w:val="TableParagraph"/>
              <w:spacing w:before="6"/>
              <w:jc w:val="left"/>
              <w:rPr>
                <w:b/>
                <w:sz w:val="24"/>
              </w:rPr>
            </w:pPr>
          </w:p>
          <w:p w14:paraId="12713182" w14:textId="77777777" w:rsidR="004B0941" w:rsidRDefault="00FA1DC6">
            <w:pPr>
              <w:pStyle w:val="TableParagraph"/>
              <w:spacing w:before="0"/>
              <w:ind w:left="313"/>
              <w:jc w:val="left"/>
              <w:rPr>
                <w:b/>
                <w:sz w:val="18"/>
              </w:rPr>
            </w:pPr>
            <w:r>
              <w:rPr>
                <w:b/>
                <w:sz w:val="18"/>
                <w:u w:val="single"/>
              </w:rPr>
              <w:t>Weekly</w:t>
            </w:r>
          </w:p>
        </w:tc>
        <w:tc>
          <w:tcPr>
            <w:tcW w:w="1207" w:type="dxa"/>
            <w:tcBorders>
              <w:top w:val="single" w:sz="8" w:space="0" w:color="000000"/>
              <w:left w:val="nil"/>
              <w:bottom w:val="single" w:sz="8" w:space="0" w:color="000000"/>
              <w:right w:val="nil"/>
            </w:tcBorders>
          </w:tcPr>
          <w:p w14:paraId="1B850B24" w14:textId="77777777" w:rsidR="004B0941" w:rsidRDefault="004B0941">
            <w:pPr>
              <w:pStyle w:val="TableParagraph"/>
              <w:spacing w:before="6"/>
              <w:jc w:val="left"/>
              <w:rPr>
                <w:b/>
                <w:sz w:val="24"/>
              </w:rPr>
            </w:pPr>
          </w:p>
          <w:p w14:paraId="5A091F6C" w14:textId="77777777" w:rsidR="004B0941" w:rsidRDefault="00FA1DC6">
            <w:pPr>
              <w:pStyle w:val="TableParagraph"/>
              <w:spacing w:before="0"/>
              <w:ind w:left="306"/>
              <w:jc w:val="left"/>
              <w:rPr>
                <w:b/>
                <w:sz w:val="18"/>
              </w:rPr>
            </w:pPr>
            <w:r>
              <w:rPr>
                <w:b/>
                <w:sz w:val="18"/>
                <w:u w:val="single"/>
              </w:rPr>
              <w:t>Sun-Thu</w:t>
            </w:r>
          </w:p>
        </w:tc>
        <w:tc>
          <w:tcPr>
            <w:tcW w:w="1202" w:type="dxa"/>
            <w:tcBorders>
              <w:top w:val="single" w:sz="8" w:space="0" w:color="000000"/>
              <w:left w:val="nil"/>
              <w:bottom w:val="single" w:sz="8" w:space="0" w:color="000000"/>
              <w:right w:val="single" w:sz="11" w:space="0" w:color="000000"/>
            </w:tcBorders>
          </w:tcPr>
          <w:p w14:paraId="2B0746AE" w14:textId="77777777" w:rsidR="004B0941" w:rsidRDefault="004B0941">
            <w:pPr>
              <w:pStyle w:val="TableParagraph"/>
              <w:spacing w:before="6"/>
              <w:jc w:val="left"/>
              <w:rPr>
                <w:b/>
                <w:sz w:val="24"/>
              </w:rPr>
            </w:pPr>
          </w:p>
          <w:p w14:paraId="512F4FE3" w14:textId="77777777" w:rsidR="004B0941" w:rsidRDefault="00FA1DC6">
            <w:pPr>
              <w:pStyle w:val="TableParagraph"/>
              <w:spacing w:before="0"/>
              <w:ind w:left="373"/>
              <w:jc w:val="left"/>
              <w:rPr>
                <w:b/>
                <w:sz w:val="18"/>
              </w:rPr>
            </w:pPr>
            <w:r>
              <w:rPr>
                <w:b/>
                <w:sz w:val="18"/>
                <w:u w:val="single"/>
              </w:rPr>
              <w:t>Fri-Sat</w:t>
            </w:r>
          </w:p>
        </w:tc>
      </w:tr>
      <w:tr w:rsidR="004B0941" w14:paraId="26522C55" w14:textId="77777777">
        <w:trPr>
          <w:trHeight w:hRule="exact" w:val="277"/>
        </w:trPr>
        <w:tc>
          <w:tcPr>
            <w:tcW w:w="2489" w:type="dxa"/>
            <w:tcBorders>
              <w:top w:val="single" w:sz="8" w:space="0" w:color="000000"/>
              <w:bottom w:val="single" w:sz="1" w:space="0" w:color="FFFFFF"/>
              <w:right w:val="single" w:sz="8" w:space="0" w:color="000000"/>
            </w:tcBorders>
            <w:shd w:val="clear" w:color="auto" w:fill="FFCCFF"/>
          </w:tcPr>
          <w:p w14:paraId="0AF30160" w14:textId="77777777" w:rsidR="004B0941" w:rsidRDefault="00FA1DC6">
            <w:pPr>
              <w:pStyle w:val="TableParagraph"/>
              <w:spacing w:before="23"/>
              <w:ind w:left="14"/>
              <w:jc w:val="left"/>
              <w:rPr>
                <w:sz w:val="18"/>
              </w:rPr>
            </w:pPr>
            <w:r>
              <w:rPr>
                <w:sz w:val="18"/>
              </w:rPr>
              <w:t>Christmas / New Years</w:t>
            </w:r>
          </w:p>
        </w:tc>
        <w:tc>
          <w:tcPr>
            <w:tcW w:w="1270" w:type="dxa"/>
            <w:tcBorders>
              <w:top w:val="single" w:sz="8" w:space="0" w:color="000000"/>
              <w:left w:val="single" w:sz="8" w:space="0" w:color="000000"/>
              <w:bottom w:val="single" w:sz="1" w:space="0" w:color="FFFFFF"/>
              <w:right w:val="single" w:sz="15" w:space="0" w:color="000000"/>
            </w:tcBorders>
            <w:shd w:val="clear" w:color="auto" w:fill="FFCCFF"/>
          </w:tcPr>
          <w:p w14:paraId="27887CA5" w14:textId="77777777" w:rsidR="004B0941" w:rsidRDefault="00FA1DC6">
            <w:pPr>
              <w:pStyle w:val="TableParagraph"/>
              <w:spacing w:before="23"/>
              <w:ind w:left="29" w:right="4"/>
              <w:jc w:val="center"/>
              <w:rPr>
                <w:sz w:val="18"/>
              </w:rPr>
            </w:pPr>
            <w:r>
              <w:rPr>
                <w:sz w:val="18"/>
              </w:rPr>
              <w:t>51,52</w:t>
            </w:r>
          </w:p>
        </w:tc>
        <w:tc>
          <w:tcPr>
            <w:tcW w:w="1207" w:type="dxa"/>
            <w:tcBorders>
              <w:top w:val="single" w:sz="8" w:space="0" w:color="000000"/>
              <w:left w:val="single" w:sz="15" w:space="0" w:color="000000"/>
              <w:bottom w:val="single" w:sz="1" w:space="0" w:color="FFFFFF"/>
              <w:right w:val="single" w:sz="8" w:space="0" w:color="000000"/>
            </w:tcBorders>
            <w:shd w:val="clear" w:color="auto" w:fill="FFCCFF"/>
          </w:tcPr>
          <w:p w14:paraId="3A228555" w14:textId="77777777" w:rsidR="004B0941" w:rsidRDefault="00FA1DC6">
            <w:pPr>
              <w:pStyle w:val="TableParagraph"/>
              <w:spacing w:before="23"/>
              <w:ind w:right="77"/>
              <w:rPr>
                <w:sz w:val="18"/>
              </w:rPr>
            </w:pPr>
            <w:r>
              <w:rPr>
                <w:sz w:val="18"/>
              </w:rPr>
              <w:t>171,000</w:t>
            </w:r>
          </w:p>
        </w:tc>
        <w:tc>
          <w:tcPr>
            <w:tcW w:w="1207" w:type="dxa"/>
            <w:tcBorders>
              <w:top w:val="single" w:sz="8" w:space="0" w:color="000000"/>
              <w:left w:val="single" w:sz="8" w:space="0" w:color="000000"/>
              <w:bottom w:val="single" w:sz="1" w:space="0" w:color="FFFFFF"/>
              <w:right w:val="single" w:sz="8" w:space="0" w:color="000000"/>
            </w:tcBorders>
            <w:shd w:val="clear" w:color="auto" w:fill="FFCCFF"/>
          </w:tcPr>
          <w:p w14:paraId="5961DAFB" w14:textId="77777777" w:rsidR="004B0941" w:rsidRDefault="00FA1DC6">
            <w:pPr>
              <w:pStyle w:val="TableParagraph"/>
              <w:spacing w:before="23"/>
              <w:ind w:right="77"/>
              <w:rPr>
                <w:sz w:val="18"/>
              </w:rPr>
            </w:pPr>
            <w:r>
              <w:rPr>
                <w:w w:val="95"/>
                <w:sz w:val="18"/>
              </w:rPr>
              <w:t>17,100</w:t>
            </w:r>
          </w:p>
        </w:tc>
        <w:tc>
          <w:tcPr>
            <w:tcW w:w="1208" w:type="dxa"/>
            <w:tcBorders>
              <w:top w:val="single" w:sz="8" w:space="0" w:color="000000"/>
              <w:left w:val="single" w:sz="8" w:space="0" w:color="000000"/>
              <w:bottom w:val="single" w:sz="1" w:space="0" w:color="FFFFFF"/>
              <w:right w:val="single" w:sz="15" w:space="0" w:color="000000"/>
            </w:tcBorders>
            <w:shd w:val="clear" w:color="auto" w:fill="FFCCFF"/>
          </w:tcPr>
          <w:p w14:paraId="1A1AA581" w14:textId="77777777" w:rsidR="004B0941" w:rsidRDefault="00FA1DC6">
            <w:pPr>
              <w:pStyle w:val="TableParagraph"/>
              <w:spacing w:before="23"/>
              <w:ind w:right="68"/>
              <w:rPr>
                <w:sz w:val="18"/>
              </w:rPr>
            </w:pPr>
            <w:r>
              <w:rPr>
                <w:w w:val="95"/>
                <w:sz w:val="18"/>
              </w:rPr>
              <w:t>42,750</w:t>
            </w:r>
          </w:p>
        </w:tc>
        <w:tc>
          <w:tcPr>
            <w:tcW w:w="1207" w:type="dxa"/>
            <w:tcBorders>
              <w:top w:val="single" w:sz="8" w:space="0" w:color="000000"/>
              <w:left w:val="single" w:sz="15" w:space="0" w:color="000000"/>
              <w:bottom w:val="single" w:sz="1" w:space="0" w:color="FFFFFF"/>
              <w:right w:val="single" w:sz="8" w:space="0" w:color="000000"/>
            </w:tcBorders>
            <w:shd w:val="clear" w:color="auto" w:fill="FFCCFF"/>
          </w:tcPr>
          <w:p w14:paraId="0B4C02EF" w14:textId="77777777" w:rsidR="004B0941" w:rsidRDefault="00FA1DC6">
            <w:pPr>
              <w:pStyle w:val="TableParagraph"/>
              <w:spacing w:before="23"/>
              <w:ind w:right="77"/>
              <w:rPr>
                <w:sz w:val="18"/>
              </w:rPr>
            </w:pPr>
            <w:r>
              <w:rPr>
                <w:sz w:val="18"/>
              </w:rPr>
              <w:t>251,000</w:t>
            </w:r>
          </w:p>
        </w:tc>
        <w:tc>
          <w:tcPr>
            <w:tcW w:w="1207" w:type="dxa"/>
            <w:tcBorders>
              <w:top w:val="single" w:sz="8" w:space="0" w:color="000000"/>
              <w:left w:val="single" w:sz="8" w:space="0" w:color="000000"/>
              <w:bottom w:val="single" w:sz="1" w:space="0" w:color="FFFFFF"/>
              <w:right w:val="single" w:sz="8" w:space="0" w:color="000000"/>
            </w:tcBorders>
            <w:shd w:val="clear" w:color="auto" w:fill="FFCCFF"/>
          </w:tcPr>
          <w:p w14:paraId="7E193FB8" w14:textId="77777777" w:rsidR="004B0941" w:rsidRDefault="00FA1DC6">
            <w:pPr>
              <w:pStyle w:val="TableParagraph"/>
              <w:spacing w:before="23"/>
              <w:ind w:right="77"/>
              <w:rPr>
                <w:sz w:val="18"/>
              </w:rPr>
            </w:pPr>
            <w:r>
              <w:rPr>
                <w:w w:val="95"/>
                <w:sz w:val="18"/>
              </w:rPr>
              <w:t>25,100</w:t>
            </w:r>
          </w:p>
        </w:tc>
        <w:tc>
          <w:tcPr>
            <w:tcW w:w="1202" w:type="dxa"/>
            <w:tcBorders>
              <w:top w:val="single" w:sz="8" w:space="0" w:color="000000"/>
              <w:left w:val="single" w:sz="8" w:space="0" w:color="000000"/>
              <w:bottom w:val="single" w:sz="1" w:space="0" w:color="FFFFFF"/>
              <w:right w:val="single" w:sz="11" w:space="0" w:color="000000"/>
            </w:tcBorders>
            <w:shd w:val="clear" w:color="auto" w:fill="FFCCFF"/>
          </w:tcPr>
          <w:p w14:paraId="29AE7F30" w14:textId="77777777" w:rsidR="004B0941" w:rsidRDefault="00FA1DC6">
            <w:pPr>
              <w:pStyle w:val="TableParagraph"/>
              <w:spacing w:before="23"/>
              <w:ind w:right="67"/>
              <w:rPr>
                <w:sz w:val="18"/>
              </w:rPr>
            </w:pPr>
            <w:r>
              <w:rPr>
                <w:w w:val="95"/>
                <w:sz w:val="18"/>
              </w:rPr>
              <w:t>62,750</w:t>
            </w:r>
          </w:p>
        </w:tc>
      </w:tr>
      <w:tr w:rsidR="004B0941" w14:paraId="1354285B" w14:textId="77777777">
        <w:trPr>
          <w:trHeight w:hRule="exact" w:val="296"/>
        </w:trPr>
        <w:tc>
          <w:tcPr>
            <w:tcW w:w="2489" w:type="dxa"/>
            <w:tcBorders>
              <w:top w:val="single" w:sz="1" w:space="0" w:color="FFFFFF"/>
              <w:bottom w:val="nil"/>
              <w:right w:val="single" w:sz="8" w:space="0" w:color="000000"/>
            </w:tcBorders>
            <w:shd w:val="clear" w:color="auto" w:fill="CCEBFF"/>
          </w:tcPr>
          <w:p w14:paraId="397B6ED4" w14:textId="77777777" w:rsidR="004B0941" w:rsidRDefault="00FA1DC6">
            <w:pPr>
              <w:pStyle w:val="TableParagraph"/>
              <w:ind w:left="14"/>
              <w:jc w:val="left"/>
              <w:rPr>
                <w:sz w:val="18"/>
              </w:rPr>
            </w:pPr>
            <w:r>
              <w:rPr>
                <w:sz w:val="18"/>
              </w:rPr>
              <w:t>Fixed/ 7-12 Winter Prime</w:t>
            </w:r>
          </w:p>
        </w:tc>
        <w:tc>
          <w:tcPr>
            <w:tcW w:w="1270" w:type="dxa"/>
            <w:tcBorders>
              <w:top w:val="single" w:sz="1" w:space="0" w:color="FFFFFF"/>
              <w:left w:val="single" w:sz="8" w:space="0" w:color="000000"/>
              <w:bottom w:val="nil"/>
              <w:right w:val="single" w:sz="15" w:space="0" w:color="000000"/>
            </w:tcBorders>
            <w:shd w:val="clear" w:color="auto" w:fill="CCEBFF"/>
          </w:tcPr>
          <w:p w14:paraId="4F578C76" w14:textId="77777777" w:rsidR="004B0941" w:rsidRDefault="00FA1DC6">
            <w:pPr>
              <w:pStyle w:val="TableParagraph"/>
              <w:ind w:left="29" w:right="4"/>
              <w:jc w:val="center"/>
              <w:rPr>
                <w:sz w:val="18"/>
              </w:rPr>
            </w:pPr>
            <w:r>
              <w:rPr>
                <w:sz w:val="18"/>
              </w:rPr>
              <w:t>7-12</w:t>
            </w:r>
          </w:p>
        </w:tc>
        <w:tc>
          <w:tcPr>
            <w:tcW w:w="1207" w:type="dxa"/>
            <w:tcBorders>
              <w:top w:val="single" w:sz="1" w:space="0" w:color="FFFFFF"/>
              <w:left w:val="single" w:sz="15" w:space="0" w:color="000000"/>
              <w:bottom w:val="nil"/>
              <w:right w:val="single" w:sz="8" w:space="0" w:color="000000"/>
            </w:tcBorders>
            <w:shd w:val="clear" w:color="auto" w:fill="CCEBFF"/>
          </w:tcPr>
          <w:p w14:paraId="6CB475B6" w14:textId="77777777" w:rsidR="004B0941" w:rsidRDefault="00FA1DC6">
            <w:pPr>
              <w:pStyle w:val="TableParagraph"/>
              <w:ind w:right="77"/>
              <w:rPr>
                <w:sz w:val="18"/>
              </w:rPr>
            </w:pPr>
            <w:r>
              <w:rPr>
                <w:sz w:val="18"/>
              </w:rPr>
              <w:t>153,000</w:t>
            </w:r>
          </w:p>
        </w:tc>
        <w:tc>
          <w:tcPr>
            <w:tcW w:w="1207" w:type="dxa"/>
            <w:tcBorders>
              <w:top w:val="single" w:sz="1" w:space="0" w:color="FFFFFF"/>
              <w:left w:val="single" w:sz="8" w:space="0" w:color="000000"/>
              <w:bottom w:val="nil"/>
              <w:right w:val="single" w:sz="8" w:space="0" w:color="000000"/>
            </w:tcBorders>
            <w:shd w:val="clear" w:color="auto" w:fill="CCEBFF"/>
          </w:tcPr>
          <w:p w14:paraId="6214C811" w14:textId="77777777" w:rsidR="004B0941" w:rsidRDefault="00FA1DC6">
            <w:pPr>
              <w:pStyle w:val="TableParagraph"/>
              <w:ind w:right="77"/>
              <w:rPr>
                <w:sz w:val="18"/>
              </w:rPr>
            </w:pPr>
            <w:r>
              <w:rPr>
                <w:w w:val="95"/>
                <w:sz w:val="18"/>
              </w:rPr>
              <w:t>15,300</w:t>
            </w:r>
          </w:p>
        </w:tc>
        <w:tc>
          <w:tcPr>
            <w:tcW w:w="1208" w:type="dxa"/>
            <w:tcBorders>
              <w:top w:val="single" w:sz="1" w:space="0" w:color="FFFFFF"/>
              <w:left w:val="single" w:sz="8" w:space="0" w:color="000000"/>
              <w:bottom w:val="nil"/>
              <w:right w:val="single" w:sz="15" w:space="0" w:color="000000"/>
            </w:tcBorders>
            <w:shd w:val="clear" w:color="auto" w:fill="CCEBFF"/>
          </w:tcPr>
          <w:p w14:paraId="524C253E" w14:textId="77777777" w:rsidR="004B0941" w:rsidRDefault="00FA1DC6">
            <w:pPr>
              <w:pStyle w:val="TableParagraph"/>
              <w:ind w:right="68"/>
              <w:rPr>
                <w:sz w:val="18"/>
              </w:rPr>
            </w:pPr>
            <w:r>
              <w:rPr>
                <w:w w:val="95"/>
                <w:sz w:val="18"/>
              </w:rPr>
              <w:t>38,250</w:t>
            </w:r>
          </w:p>
        </w:tc>
        <w:tc>
          <w:tcPr>
            <w:tcW w:w="1207" w:type="dxa"/>
            <w:tcBorders>
              <w:top w:val="single" w:sz="1" w:space="0" w:color="FFFFFF"/>
              <w:left w:val="single" w:sz="15" w:space="0" w:color="000000"/>
              <w:bottom w:val="nil"/>
              <w:right w:val="single" w:sz="8" w:space="0" w:color="000000"/>
            </w:tcBorders>
            <w:shd w:val="clear" w:color="auto" w:fill="CCEBFF"/>
          </w:tcPr>
          <w:p w14:paraId="4E3D9909" w14:textId="77777777" w:rsidR="004B0941" w:rsidRDefault="00FA1DC6">
            <w:pPr>
              <w:pStyle w:val="TableParagraph"/>
              <w:ind w:right="77"/>
              <w:rPr>
                <w:sz w:val="18"/>
              </w:rPr>
            </w:pPr>
            <w:r>
              <w:rPr>
                <w:sz w:val="18"/>
              </w:rPr>
              <w:t>224,000</w:t>
            </w:r>
          </w:p>
        </w:tc>
        <w:tc>
          <w:tcPr>
            <w:tcW w:w="1207" w:type="dxa"/>
            <w:tcBorders>
              <w:top w:val="single" w:sz="1" w:space="0" w:color="FFFFFF"/>
              <w:left w:val="single" w:sz="8" w:space="0" w:color="000000"/>
              <w:bottom w:val="nil"/>
              <w:right w:val="single" w:sz="8" w:space="0" w:color="000000"/>
            </w:tcBorders>
            <w:shd w:val="clear" w:color="auto" w:fill="CCEBFF"/>
          </w:tcPr>
          <w:p w14:paraId="2C24BC1F" w14:textId="77777777" w:rsidR="004B0941" w:rsidRDefault="00FA1DC6">
            <w:pPr>
              <w:pStyle w:val="TableParagraph"/>
              <w:ind w:right="77"/>
              <w:rPr>
                <w:sz w:val="18"/>
              </w:rPr>
            </w:pPr>
            <w:r>
              <w:rPr>
                <w:w w:val="95"/>
                <w:sz w:val="18"/>
              </w:rPr>
              <w:t>22,400</w:t>
            </w:r>
          </w:p>
        </w:tc>
        <w:tc>
          <w:tcPr>
            <w:tcW w:w="1202" w:type="dxa"/>
            <w:tcBorders>
              <w:top w:val="single" w:sz="1" w:space="0" w:color="FFFFFF"/>
              <w:left w:val="single" w:sz="8" w:space="0" w:color="000000"/>
              <w:bottom w:val="nil"/>
              <w:right w:val="single" w:sz="11" w:space="0" w:color="000000"/>
            </w:tcBorders>
            <w:shd w:val="clear" w:color="auto" w:fill="CCEBFF"/>
          </w:tcPr>
          <w:p w14:paraId="1851C08A" w14:textId="77777777" w:rsidR="004B0941" w:rsidRDefault="00FA1DC6">
            <w:pPr>
              <w:pStyle w:val="TableParagraph"/>
              <w:ind w:right="67"/>
              <w:rPr>
                <w:sz w:val="18"/>
              </w:rPr>
            </w:pPr>
            <w:r>
              <w:rPr>
                <w:w w:val="95"/>
                <w:sz w:val="18"/>
              </w:rPr>
              <w:t>56,000</w:t>
            </w:r>
          </w:p>
        </w:tc>
      </w:tr>
      <w:tr w:rsidR="004B0941" w14:paraId="7E6A8A64" w14:textId="77777777">
        <w:trPr>
          <w:trHeight w:hRule="exact" w:val="257"/>
        </w:trPr>
        <w:tc>
          <w:tcPr>
            <w:tcW w:w="2489" w:type="dxa"/>
            <w:tcBorders>
              <w:top w:val="nil"/>
              <w:bottom w:val="single" w:sz="1" w:space="0" w:color="FFFFFF"/>
              <w:right w:val="single" w:sz="8" w:space="0" w:color="000000"/>
            </w:tcBorders>
            <w:shd w:val="clear" w:color="auto" w:fill="CCEBFF"/>
          </w:tcPr>
          <w:p w14:paraId="1E9CE3B5" w14:textId="77777777" w:rsidR="004B0941" w:rsidRDefault="00FA1DC6">
            <w:pPr>
              <w:pStyle w:val="TableParagraph"/>
              <w:spacing w:before="12"/>
              <w:ind w:left="14"/>
              <w:jc w:val="left"/>
              <w:rPr>
                <w:sz w:val="18"/>
              </w:rPr>
            </w:pPr>
            <w:r>
              <w:rPr>
                <w:sz w:val="18"/>
              </w:rPr>
              <w:t>Winter</w:t>
            </w:r>
          </w:p>
        </w:tc>
        <w:tc>
          <w:tcPr>
            <w:tcW w:w="1270" w:type="dxa"/>
            <w:tcBorders>
              <w:top w:val="nil"/>
              <w:left w:val="single" w:sz="8" w:space="0" w:color="000000"/>
              <w:bottom w:val="single" w:sz="1" w:space="0" w:color="FFFFFF"/>
              <w:right w:val="single" w:sz="15" w:space="0" w:color="000000"/>
            </w:tcBorders>
            <w:shd w:val="clear" w:color="auto" w:fill="CCEBFF"/>
          </w:tcPr>
          <w:p w14:paraId="03D85686" w14:textId="77777777" w:rsidR="004B0941" w:rsidRDefault="00FA1DC6">
            <w:pPr>
              <w:pStyle w:val="TableParagraph"/>
              <w:spacing w:before="12"/>
              <w:ind w:left="29" w:right="4"/>
              <w:jc w:val="center"/>
              <w:rPr>
                <w:sz w:val="18"/>
              </w:rPr>
            </w:pPr>
            <w:r>
              <w:rPr>
                <w:sz w:val="18"/>
              </w:rPr>
              <w:t>47-50,1-6,13-15</w:t>
            </w:r>
          </w:p>
        </w:tc>
        <w:tc>
          <w:tcPr>
            <w:tcW w:w="1207" w:type="dxa"/>
            <w:tcBorders>
              <w:top w:val="nil"/>
              <w:left w:val="single" w:sz="15" w:space="0" w:color="000000"/>
              <w:bottom w:val="single" w:sz="1" w:space="0" w:color="FFFFFF"/>
              <w:right w:val="single" w:sz="8" w:space="0" w:color="000000"/>
            </w:tcBorders>
            <w:shd w:val="clear" w:color="auto" w:fill="CCEBFF"/>
          </w:tcPr>
          <w:p w14:paraId="1D7BF5E6" w14:textId="77777777" w:rsidR="004B0941" w:rsidRDefault="00FA1DC6">
            <w:pPr>
              <w:pStyle w:val="TableParagraph"/>
              <w:spacing w:before="12"/>
              <w:ind w:right="77"/>
              <w:rPr>
                <w:sz w:val="18"/>
              </w:rPr>
            </w:pPr>
            <w:r>
              <w:rPr>
                <w:sz w:val="18"/>
              </w:rPr>
              <w:t>114,000</w:t>
            </w:r>
          </w:p>
        </w:tc>
        <w:tc>
          <w:tcPr>
            <w:tcW w:w="1207" w:type="dxa"/>
            <w:tcBorders>
              <w:top w:val="nil"/>
              <w:left w:val="single" w:sz="8" w:space="0" w:color="000000"/>
              <w:bottom w:val="single" w:sz="1" w:space="0" w:color="FFFFFF"/>
              <w:right w:val="single" w:sz="8" w:space="0" w:color="000000"/>
            </w:tcBorders>
            <w:shd w:val="clear" w:color="auto" w:fill="CCEBFF"/>
          </w:tcPr>
          <w:p w14:paraId="37953A45" w14:textId="77777777" w:rsidR="004B0941" w:rsidRDefault="00FA1DC6">
            <w:pPr>
              <w:pStyle w:val="TableParagraph"/>
              <w:spacing w:before="12"/>
              <w:ind w:right="77"/>
              <w:rPr>
                <w:sz w:val="18"/>
              </w:rPr>
            </w:pPr>
            <w:r>
              <w:rPr>
                <w:w w:val="95"/>
                <w:sz w:val="18"/>
              </w:rPr>
              <w:t>11,400</w:t>
            </w:r>
          </w:p>
        </w:tc>
        <w:tc>
          <w:tcPr>
            <w:tcW w:w="1208" w:type="dxa"/>
            <w:tcBorders>
              <w:top w:val="nil"/>
              <w:left w:val="single" w:sz="8" w:space="0" w:color="000000"/>
              <w:bottom w:val="single" w:sz="1" w:space="0" w:color="FFFFFF"/>
              <w:right w:val="single" w:sz="15" w:space="0" w:color="000000"/>
            </w:tcBorders>
            <w:shd w:val="clear" w:color="auto" w:fill="CCEBFF"/>
          </w:tcPr>
          <w:p w14:paraId="72E92801" w14:textId="77777777" w:rsidR="004B0941" w:rsidRDefault="00FA1DC6">
            <w:pPr>
              <w:pStyle w:val="TableParagraph"/>
              <w:spacing w:before="12"/>
              <w:ind w:right="68"/>
              <w:rPr>
                <w:sz w:val="18"/>
              </w:rPr>
            </w:pPr>
            <w:r>
              <w:rPr>
                <w:w w:val="95"/>
                <w:sz w:val="18"/>
              </w:rPr>
              <w:t>28,500</w:t>
            </w:r>
          </w:p>
        </w:tc>
        <w:tc>
          <w:tcPr>
            <w:tcW w:w="1207" w:type="dxa"/>
            <w:tcBorders>
              <w:top w:val="nil"/>
              <w:left w:val="single" w:sz="15" w:space="0" w:color="000000"/>
              <w:bottom w:val="single" w:sz="1" w:space="0" w:color="FFFFFF"/>
              <w:right w:val="single" w:sz="8" w:space="0" w:color="000000"/>
            </w:tcBorders>
            <w:shd w:val="clear" w:color="auto" w:fill="CCEBFF"/>
          </w:tcPr>
          <w:p w14:paraId="75B09E61" w14:textId="77777777" w:rsidR="004B0941" w:rsidRDefault="00FA1DC6">
            <w:pPr>
              <w:pStyle w:val="TableParagraph"/>
              <w:spacing w:before="12"/>
              <w:ind w:right="77"/>
              <w:rPr>
                <w:sz w:val="18"/>
              </w:rPr>
            </w:pPr>
            <w:r>
              <w:rPr>
                <w:sz w:val="18"/>
              </w:rPr>
              <w:t>167,000</w:t>
            </w:r>
          </w:p>
        </w:tc>
        <w:tc>
          <w:tcPr>
            <w:tcW w:w="1207" w:type="dxa"/>
            <w:tcBorders>
              <w:top w:val="nil"/>
              <w:left w:val="single" w:sz="8" w:space="0" w:color="000000"/>
              <w:bottom w:val="single" w:sz="1" w:space="0" w:color="FFFFFF"/>
              <w:right w:val="single" w:sz="8" w:space="0" w:color="000000"/>
            </w:tcBorders>
            <w:shd w:val="clear" w:color="auto" w:fill="CCEBFF"/>
          </w:tcPr>
          <w:p w14:paraId="13B8DE5C" w14:textId="77777777" w:rsidR="004B0941" w:rsidRDefault="00FA1DC6">
            <w:pPr>
              <w:pStyle w:val="TableParagraph"/>
              <w:spacing w:before="12"/>
              <w:ind w:right="77"/>
              <w:rPr>
                <w:sz w:val="18"/>
              </w:rPr>
            </w:pPr>
            <w:r>
              <w:rPr>
                <w:w w:val="95"/>
                <w:sz w:val="18"/>
              </w:rPr>
              <w:t>16,700</w:t>
            </w:r>
          </w:p>
        </w:tc>
        <w:tc>
          <w:tcPr>
            <w:tcW w:w="1202" w:type="dxa"/>
            <w:tcBorders>
              <w:top w:val="nil"/>
              <w:left w:val="single" w:sz="8" w:space="0" w:color="000000"/>
              <w:bottom w:val="single" w:sz="1" w:space="0" w:color="FFFFFF"/>
              <w:right w:val="single" w:sz="11" w:space="0" w:color="000000"/>
            </w:tcBorders>
            <w:shd w:val="clear" w:color="auto" w:fill="CCEBFF"/>
          </w:tcPr>
          <w:p w14:paraId="36373149" w14:textId="77777777" w:rsidR="004B0941" w:rsidRDefault="00FA1DC6">
            <w:pPr>
              <w:pStyle w:val="TableParagraph"/>
              <w:spacing w:before="12"/>
              <w:ind w:right="67"/>
              <w:rPr>
                <w:sz w:val="18"/>
              </w:rPr>
            </w:pPr>
            <w:r>
              <w:rPr>
                <w:w w:val="95"/>
                <w:sz w:val="18"/>
              </w:rPr>
              <w:t>41,750</w:t>
            </w:r>
          </w:p>
        </w:tc>
      </w:tr>
      <w:tr w:rsidR="004B0941" w14:paraId="26B3E64C" w14:textId="77777777">
        <w:trPr>
          <w:trHeight w:hRule="exact" w:val="296"/>
        </w:trPr>
        <w:tc>
          <w:tcPr>
            <w:tcW w:w="2489" w:type="dxa"/>
            <w:tcBorders>
              <w:top w:val="single" w:sz="1" w:space="0" w:color="FFFFFF"/>
              <w:bottom w:val="nil"/>
              <w:right w:val="single" w:sz="8" w:space="0" w:color="000000"/>
            </w:tcBorders>
            <w:shd w:val="clear" w:color="auto" w:fill="CCFFCC"/>
          </w:tcPr>
          <w:p w14:paraId="584C2C77" w14:textId="77777777" w:rsidR="004B0941" w:rsidRDefault="00FA1DC6">
            <w:pPr>
              <w:pStyle w:val="TableParagraph"/>
              <w:ind w:left="14"/>
              <w:jc w:val="left"/>
              <w:rPr>
                <w:sz w:val="18"/>
              </w:rPr>
            </w:pPr>
            <w:r>
              <w:rPr>
                <w:sz w:val="18"/>
              </w:rPr>
              <w:t>Fixed/ 26-32 Summer Prime</w:t>
            </w:r>
          </w:p>
        </w:tc>
        <w:tc>
          <w:tcPr>
            <w:tcW w:w="1270" w:type="dxa"/>
            <w:tcBorders>
              <w:top w:val="single" w:sz="1" w:space="0" w:color="FFFFFF"/>
              <w:left w:val="single" w:sz="8" w:space="0" w:color="000000"/>
              <w:bottom w:val="nil"/>
              <w:right w:val="single" w:sz="15" w:space="0" w:color="000000"/>
            </w:tcBorders>
            <w:shd w:val="clear" w:color="auto" w:fill="CCFFCC"/>
          </w:tcPr>
          <w:p w14:paraId="7D52C118" w14:textId="77777777" w:rsidR="004B0941" w:rsidRDefault="00FA1DC6">
            <w:pPr>
              <w:pStyle w:val="TableParagraph"/>
              <w:ind w:left="29" w:right="4"/>
              <w:jc w:val="center"/>
              <w:rPr>
                <w:sz w:val="18"/>
              </w:rPr>
            </w:pPr>
            <w:r>
              <w:rPr>
                <w:sz w:val="18"/>
              </w:rPr>
              <w:t>26-32</w:t>
            </w:r>
          </w:p>
        </w:tc>
        <w:tc>
          <w:tcPr>
            <w:tcW w:w="1207" w:type="dxa"/>
            <w:tcBorders>
              <w:top w:val="single" w:sz="1" w:space="0" w:color="FFFFFF"/>
              <w:left w:val="single" w:sz="15" w:space="0" w:color="000000"/>
              <w:bottom w:val="nil"/>
              <w:right w:val="single" w:sz="8" w:space="0" w:color="000000"/>
            </w:tcBorders>
            <w:shd w:val="clear" w:color="auto" w:fill="CCFFCC"/>
          </w:tcPr>
          <w:p w14:paraId="6AC6BD30" w14:textId="77777777" w:rsidR="004B0941" w:rsidRDefault="00FA1DC6">
            <w:pPr>
              <w:pStyle w:val="TableParagraph"/>
              <w:ind w:right="77"/>
              <w:rPr>
                <w:sz w:val="18"/>
              </w:rPr>
            </w:pPr>
            <w:r>
              <w:rPr>
                <w:w w:val="95"/>
                <w:sz w:val="18"/>
              </w:rPr>
              <w:t>84,000</w:t>
            </w:r>
          </w:p>
        </w:tc>
        <w:tc>
          <w:tcPr>
            <w:tcW w:w="1207" w:type="dxa"/>
            <w:tcBorders>
              <w:top w:val="single" w:sz="1" w:space="0" w:color="FFFFFF"/>
              <w:left w:val="single" w:sz="8" w:space="0" w:color="000000"/>
              <w:bottom w:val="nil"/>
              <w:right w:val="single" w:sz="8" w:space="0" w:color="000000"/>
            </w:tcBorders>
            <w:shd w:val="clear" w:color="auto" w:fill="CCFFCC"/>
          </w:tcPr>
          <w:p w14:paraId="6554C3DC" w14:textId="77777777" w:rsidR="004B0941" w:rsidRDefault="00FA1DC6">
            <w:pPr>
              <w:pStyle w:val="TableParagraph"/>
              <w:ind w:right="77"/>
              <w:rPr>
                <w:sz w:val="18"/>
              </w:rPr>
            </w:pPr>
            <w:r>
              <w:rPr>
                <w:w w:val="95"/>
                <w:sz w:val="18"/>
              </w:rPr>
              <w:t>8,400</w:t>
            </w:r>
          </w:p>
        </w:tc>
        <w:tc>
          <w:tcPr>
            <w:tcW w:w="1208" w:type="dxa"/>
            <w:tcBorders>
              <w:top w:val="single" w:sz="1" w:space="0" w:color="FFFFFF"/>
              <w:left w:val="single" w:sz="8" w:space="0" w:color="000000"/>
              <w:bottom w:val="nil"/>
              <w:right w:val="single" w:sz="15" w:space="0" w:color="000000"/>
            </w:tcBorders>
            <w:shd w:val="clear" w:color="auto" w:fill="CCFFCC"/>
          </w:tcPr>
          <w:p w14:paraId="7FEABEA3" w14:textId="77777777" w:rsidR="004B0941" w:rsidRDefault="00FA1DC6">
            <w:pPr>
              <w:pStyle w:val="TableParagraph"/>
              <w:ind w:right="68"/>
              <w:rPr>
                <w:sz w:val="18"/>
              </w:rPr>
            </w:pPr>
            <w:r>
              <w:rPr>
                <w:w w:val="95"/>
                <w:sz w:val="18"/>
              </w:rPr>
              <w:t>21,000</w:t>
            </w:r>
          </w:p>
        </w:tc>
        <w:tc>
          <w:tcPr>
            <w:tcW w:w="1207" w:type="dxa"/>
            <w:tcBorders>
              <w:top w:val="single" w:sz="1" w:space="0" w:color="FFFFFF"/>
              <w:left w:val="single" w:sz="15" w:space="0" w:color="000000"/>
              <w:bottom w:val="nil"/>
              <w:right w:val="single" w:sz="8" w:space="0" w:color="000000"/>
            </w:tcBorders>
            <w:shd w:val="clear" w:color="auto" w:fill="CCFFCC"/>
          </w:tcPr>
          <w:p w14:paraId="6BA06CBF" w14:textId="77777777" w:rsidR="004B0941" w:rsidRDefault="00FA1DC6">
            <w:pPr>
              <w:pStyle w:val="TableParagraph"/>
              <w:ind w:right="77"/>
              <w:rPr>
                <w:sz w:val="18"/>
              </w:rPr>
            </w:pPr>
            <w:r>
              <w:rPr>
                <w:sz w:val="18"/>
              </w:rPr>
              <w:t>124,000</w:t>
            </w:r>
          </w:p>
        </w:tc>
        <w:tc>
          <w:tcPr>
            <w:tcW w:w="1207" w:type="dxa"/>
            <w:tcBorders>
              <w:top w:val="single" w:sz="1" w:space="0" w:color="FFFFFF"/>
              <w:left w:val="single" w:sz="8" w:space="0" w:color="000000"/>
              <w:bottom w:val="nil"/>
              <w:right w:val="single" w:sz="8" w:space="0" w:color="000000"/>
            </w:tcBorders>
            <w:shd w:val="clear" w:color="auto" w:fill="CCFFCC"/>
          </w:tcPr>
          <w:p w14:paraId="0478CD35" w14:textId="77777777" w:rsidR="004B0941" w:rsidRDefault="00FA1DC6">
            <w:pPr>
              <w:pStyle w:val="TableParagraph"/>
              <w:ind w:right="77"/>
              <w:rPr>
                <w:sz w:val="18"/>
              </w:rPr>
            </w:pPr>
            <w:r>
              <w:rPr>
                <w:w w:val="95"/>
                <w:sz w:val="18"/>
              </w:rPr>
              <w:t>12,400</w:t>
            </w:r>
          </w:p>
        </w:tc>
        <w:tc>
          <w:tcPr>
            <w:tcW w:w="1202" w:type="dxa"/>
            <w:tcBorders>
              <w:top w:val="single" w:sz="1" w:space="0" w:color="FFFFFF"/>
              <w:left w:val="single" w:sz="8" w:space="0" w:color="000000"/>
              <w:bottom w:val="nil"/>
              <w:right w:val="single" w:sz="11" w:space="0" w:color="000000"/>
            </w:tcBorders>
            <w:shd w:val="clear" w:color="auto" w:fill="CCFFCC"/>
          </w:tcPr>
          <w:p w14:paraId="29651A6F" w14:textId="77777777" w:rsidR="004B0941" w:rsidRDefault="00FA1DC6">
            <w:pPr>
              <w:pStyle w:val="TableParagraph"/>
              <w:ind w:right="67"/>
              <w:rPr>
                <w:sz w:val="18"/>
              </w:rPr>
            </w:pPr>
            <w:r>
              <w:rPr>
                <w:w w:val="95"/>
                <w:sz w:val="18"/>
              </w:rPr>
              <w:t>31,000</w:t>
            </w:r>
          </w:p>
        </w:tc>
      </w:tr>
      <w:tr w:rsidR="004B0941" w14:paraId="6989B143" w14:textId="77777777">
        <w:trPr>
          <w:trHeight w:hRule="exact" w:val="256"/>
        </w:trPr>
        <w:tc>
          <w:tcPr>
            <w:tcW w:w="2489" w:type="dxa"/>
            <w:tcBorders>
              <w:top w:val="nil"/>
              <w:bottom w:val="single" w:sz="1" w:space="0" w:color="FFFFFF"/>
              <w:right w:val="single" w:sz="8" w:space="0" w:color="000000"/>
            </w:tcBorders>
            <w:shd w:val="clear" w:color="auto" w:fill="CCFFCC"/>
          </w:tcPr>
          <w:p w14:paraId="5E96C082" w14:textId="77777777" w:rsidR="004B0941" w:rsidRDefault="00FA1DC6">
            <w:pPr>
              <w:pStyle w:val="TableParagraph"/>
              <w:spacing w:before="11"/>
              <w:ind w:left="14"/>
              <w:jc w:val="left"/>
              <w:rPr>
                <w:sz w:val="18"/>
              </w:rPr>
            </w:pPr>
            <w:r>
              <w:rPr>
                <w:sz w:val="18"/>
              </w:rPr>
              <w:t>Summer Value</w:t>
            </w:r>
          </w:p>
        </w:tc>
        <w:tc>
          <w:tcPr>
            <w:tcW w:w="1270" w:type="dxa"/>
            <w:tcBorders>
              <w:top w:val="nil"/>
              <w:left w:val="single" w:sz="8" w:space="0" w:color="000000"/>
              <w:bottom w:val="single" w:sz="1" w:space="0" w:color="FFFFFF"/>
              <w:right w:val="single" w:sz="15" w:space="0" w:color="000000"/>
            </w:tcBorders>
            <w:shd w:val="clear" w:color="auto" w:fill="CCFFCC"/>
          </w:tcPr>
          <w:p w14:paraId="58641F54" w14:textId="77777777" w:rsidR="004B0941" w:rsidRDefault="00FA1DC6">
            <w:pPr>
              <w:pStyle w:val="TableParagraph"/>
              <w:spacing w:before="11"/>
              <w:ind w:left="29" w:right="4"/>
              <w:jc w:val="center"/>
              <w:rPr>
                <w:sz w:val="18"/>
              </w:rPr>
            </w:pPr>
            <w:r>
              <w:rPr>
                <w:sz w:val="18"/>
              </w:rPr>
              <w:t>21-25,33-39</w:t>
            </w:r>
          </w:p>
        </w:tc>
        <w:tc>
          <w:tcPr>
            <w:tcW w:w="1207" w:type="dxa"/>
            <w:tcBorders>
              <w:top w:val="nil"/>
              <w:left w:val="single" w:sz="15" w:space="0" w:color="000000"/>
              <w:bottom w:val="single" w:sz="1" w:space="0" w:color="FFFFFF"/>
              <w:right w:val="single" w:sz="8" w:space="0" w:color="000000"/>
            </w:tcBorders>
            <w:shd w:val="clear" w:color="auto" w:fill="CCFFCC"/>
          </w:tcPr>
          <w:p w14:paraId="1412CD22" w14:textId="77777777" w:rsidR="004B0941" w:rsidRDefault="00FA1DC6">
            <w:pPr>
              <w:pStyle w:val="TableParagraph"/>
              <w:spacing w:before="11"/>
              <w:ind w:right="77"/>
              <w:rPr>
                <w:sz w:val="18"/>
              </w:rPr>
            </w:pPr>
            <w:r>
              <w:rPr>
                <w:w w:val="95"/>
                <w:sz w:val="18"/>
              </w:rPr>
              <w:t>62,000</w:t>
            </w:r>
          </w:p>
        </w:tc>
        <w:tc>
          <w:tcPr>
            <w:tcW w:w="1207" w:type="dxa"/>
            <w:tcBorders>
              <w:top w:val="nil"/>
              <w:left w:val="single" w:sz="8" w:space="0" w:color="000000"/>
              <w:bottom w:val="single" w:sz="1" w:space="0" w:color="FFFFFF"/>
              <w:right w:val="single" w:sz="8" w:space="0" w:color="000000"/>
            </w:tcBorders>
            <w:shd w:val="clear" w:color="auto" w:fill="CCFFCC"/>
          </w:tcPr>
          <w:p w14:paraId="30544F3E" w14:textId="77777777" w:rsidR="004B0941" w:rsidRDefault="00FA1DC6">
            <w:pPr>
              <w:pStyle w:val="TableParagraph"/>
              <w:spacing w:before="11"/>
              <w:ind w:right="77"/>
              <w:rPr>
                <w:sz w:val="18"/>
              </w:rPr>
            </w:pPr>
            <w:r>
              <w:rPr>
                <w:w w:val="95"/>
                <w:sz w:val="18"/>
              </w:rPr>
              <w:t>6,200</w:t>
            </w:r>
          </w:p>
        </w:tc>
        <w:tc>
          <w:tcPr>
            <w:tcW w:w="1208" w:type="dxa"/>
            <w:tcBorders>
              <w:top w:val="nil"/>
              <w:left w:val="single" w:sz="8" w:space="0" w:color="000000"/>
              <w:bottom w:val="single" w:sz="1" w:space="0" w:color="FFFFFF"/>
              <w:right w:val="single" w:sz="15" w:space="0" w:color="000000"/>
            </w:tcBorders>
            <w:shd w:val="clear" w:color="auto" w:fill="CCFFCC"/>
          </w:tcPr>
          <w:p w14:paraId="2D70D8B6" w14:textId="77777777" w:rsidR="004B0941" w:rsidRDefault="00FA1DC6">
            <w:pPr>
              <w:pStyle w:val="TableParagraph"/>
              <w:spacing w:before="11"/>
              <w:ind w:right="68"/>
              <w:rPr>
                <w:sz w:val="18"/>
              </w:rPr>
            </w:pPr>
            <w:r>
              <w:rPr>
                <w:w w:val="95"/>
                <w:sz w:val="18"/>
              </w:rPr>
              <w:t>15,500</w:t>
            </w:r>
          </w:p>
        </w:tc>
        <w:tc>
          <w:tcPr>
            <w:tcW w:w="1207" w:type="dxa"/>
            <w:tcBorders>
              <w:top w:val="nil"/>
              <w:left w:val="single" w:sz="15" w:space="0" w:color="000000"/>
              <w:bottom w:val="single" w:sz="1" w:space="0" w:color="FFFFFF"/>
              <w:right w:val="single" w:sz="8" w:space="0" w:color="000000"/>
            </w:tcBorders>
            <w:shd w:val="clear" w:color="auto" w:fill="CCFFCC"/>
          </w:tcPr>
          <w:p w14:paraId="5D369A21" w14:textId="77777777" w:rsidR="004B0941" w:rsidRDefault="00FA1DC6">
            <w:pPr>
              <w:pStyle w:val="TableParagraph"/>
              <w:spacing w:before="11"/>
              <w:ind w:right="77"/>
              <w:rPr>
                <w:sz w:val="18"/>
              </w:rPr>
            </w:pPr>
            <w:r>
              <w:rPr>
                <w:w w:val="95"/>
                <w:sz w:val="18"/>
              </w:rPr>
              <w:t>91,000</w:t>
            </w:r>
          </w:p>
        </w:tc>
        <w:tc>
          <w:tcPr>
            <w:tcW w:w="1207" w:type="dxa"/>
            <w:tcBorders>
              <w:top w:val="nil"/>
              <w:left w:val="single" w:sz="8" w:space="0" w:color="000000"/>
              <w:bottom w:val="single" w:sz="1" w:space="0" w:color="FFFFFF"/>
              <w:right w:val="single" w:sz="8" w:space="0" w:color="000000"/>
            </w:tcBorders>
            <w:shd w:val="clear" w:color="auto" w:fill="CCFFCC"/>
          </w:tcPr>
          <w:p w14:paraId="12C3BFEE" w14:textId="77777777" w:rsidR="004B0941" w:rsidRDefault="00FA1DC6">
            <w:pPr>
              <w:pStyle w:val="TableParagraph"/>
              <w:spacing w:before="11"/>
              <w:ind w:right="77"/>
              <w:rPr>
                <w:sz w:val="18"/>
              </w:rPr>
            </w:pPr>
            <w:r>
              <w:rPr>
                <w:w w:val="95"/>
                <w:sz w:val="18"/>
              </w:rPr>
              <w:t>9,100</w:t>
            </w:r>
          </w:p>
        </w:tc>
        <w:tc>
          <w:tcPr>
            <w:tcW w:w="1202" w:type="dxa"/>
            <w:tcBorders>
              <w:top w:val="nil"/>
              <w:left w:val="single" w:sz="8" w:space="0" w:color="000000"/>
              <w:bottom w:val="single" w:sz="1" w:space="0" w:color="FFFFFF"/>
              <w:right w:val="single" w:sz="11" w:space="0" w:color="000000"/>
            </w:tcBorders>
            <w:shd w:val="clear" w:color="auto" w:fill="CCFFCC"/>
          </w:tcPr>
          <w:p w14:paraId="7AA6BC10" w14:textId="77777777" w:rsidR="004B0941" w:rsidRDefault="00FA1DC6">
            <w:pPr>
              <w:pStyle w:val="TableParagraph"/>
              <w:spacing w:before="11"/>
              <w:ind w:right="67"/>
              <w:rPr>
                <w:sz w:val="18"/>
              </w:rPr>
            </w:pPr>
            <w:r>
              <w:rPr>
                <w:w w:val="95"/>
                <w:sz w:val="18"/>
              </w:rPr>
              <w:t>22,750</w:t>
            </w:r>
          </w:p>
        </w:tc>
      </w:tr>
      <w:tr w:rsidR="004B0941" w14:paraId="7F65CC93" w14:textId="77777777">
        <w:trPr>
          <w:trHeight w:hRule="exact" w:val="275"/>
        </w:trPr>
        <w:tc>
          <w:tcPr>
            <w:tcW w:w="2489" w:type="dxa"/>
            <w:tcBorders>
              <w:top w:val="single" w:sz="1" w:space="0" w:color="FFFFFF"/>
              <w:bottom w:val="single" w:sz="8" w:space="0" w:color="000000"/>
              <w:right w:val="single" w:sz="8" w:space="0" w:color="000000"/>
            </w:tcBorders>
            <w:shd w:val="clear" w:color="auto" w:fill="FFFFCC"/>
          </w:tcPr>
          <w:p w14:paraId="6262567E" w14:textId="77777777" w:rsidR="004B0941" w:rsidRDefault="00FA1DC6">
            <w:pPr>
              <w:pStyle w:val="TableParagraph"/>
              <w:ind w:left="14"/>
              <w:jc w:val="left"/>
              <w:rPr>
                <w:sz w:val="18"/>
              </w:rPr>
            </w:pPr>
            <w:r>
              <w:rPr>
                <w:sz w:val="18"/>
              </w:rPr>
              <w:t>Spring / Fall</w:t>
            </w:r>
          </w:p>
        </w:tc>
        <w:tc>
          <w:tcPr>
            <w:tcW w:w="1270" w:type="dxa"/>
            <w:tcBorders>
              <w:top w:val="single" w:sz="1" w:space="0" w:color="FFFFFF"/>
              <w:left w:val="single" w:sz="8" w:space="0" w:color="000000"/>
              <w:bottom w:val="single" w:sz="8" w:space="0" w:color="000000"/>
              <w:right w:val="single" w:sz="15" w:space="0" w:color="000000"/>
            </w:tcBorders>
            <w:shd w:val="clear" w:color="auto" w:fill="FFFFCC"/>
          </w:tcPr>
          <w:p w14:paraId="719D02FA" w14:textId="77777777" w:rsidR="004B0941" w:rsidRDefault="00FA1DC6">
            <w:pPr>
              <w:pStyle w:val="TableParagraph"/>
              <w:ind w:left="29" w:right="4"/>
              <w:jc w:val="center"/>
              <w:rPr>
                <w:sz w:val="18"/>
              </w:rPr>
            </w:pPr>
            <w:r>
              <w:rPr>
                <w:sz w:val="18"/>
              </w:rPr>
              <w:t>16-20,40-46</w:t>
            </w:r>
          </w:p>
        </w:tc>
        <w:tc>
          <w:tcPr>
            <w:tcW w:w="1207" w:type="dxa"/>
            <w:tcBorders>
              <w:top w:val="single" w:sz="1" w:space="0" w:color="FFFFFF"/>
              <w:left w:val="single" w:sz="15" w:space="0" w:color="000000"/>
              <w:bottom w:val="single" w:sz="8" w:space="0" w:color="000000"/>
              <w:right w:val="single" w:sz="8" w:space="0" w:color="000000"/>
            </w:tcBorders>
            <w:shd w:val="clear" w:color="auto" w:fill="FFFFCC"/>
          </w:tcPr>
          <w:p w14:paraId="2F881D8B" w14:textId="77777777" w:rsidR="004B0941" w:rsidRDefault="00FA1DC6">
            <w:pPr>
              <w:pStyle w:val="TableParagraph"/>
              <w:ind w:right="77"/>
              <w:rPr>
                <w:sz w:val="18"/>
              </w:rPr>
            </w:pPr>
            <w:r>
              <w:rPr>
                <w:w w:val="95"/>
                <w:sz w:val="18"/>
              </w:rPr>
              <w:t>33,000</w:t>
            </w:r>
          </w:p>
        </w:tc>
        <w:tc>
          <w:tcPr>
            <w:tcW w:w="1207" w:type="dxa"/>
            <w:tcBorders>
              <w:top w:val="single" w:sz="1" w:space="0" w:color="FFFFFF"/>
              <w:left w:val="single" w:sz="8" w:space="0" w:color="000000"/>
              <w:bottom w:val="single" w:sz="8" w:space="0" w:color="000000"/>
              <w:right w:val="single" w:sz="8" w:space="0" w:color="000000"/>
            </w:tcBorders>
            <w:shd w:val="clear" w:color="auto" w:fill="FFFFCC"/>
          </w:tcPr>
          <w:p w14:paraId="13E2268E" w14:textId="77777777" w:rsidR="004B0941" w:rsidRDefault="00FA1DC6">
            <w:pPr>
              <w:pStyle w:val="TableParagraph"/>
              <w:ind w:right="77"/>
              <w:rPr>
                <w:sz w:val="18"/>
              </w:rPr>
            </w:pPr>
            <w:r>
              <w:rPr>
                <w:w w:val="95"/>
                <w:sz w:val="18"/>
              </w:rPr>
              <w:t>3,300</w:t>
            </w:r>
          </w:p>
        </w:tc>
        <w:tc>
          <w:tcPr>
            <w:tcW w:w="1208" w:type="dxa"/>
            <w:tcBorders>
              <w:top w:val="single" w:sz="1" w:space="0" w:color="FFFFFF"/>
              <w:left w:val="single" w:sz="8" w:space="0" w:color="000000"/>
              <w:bottom w:val="single" w:sz="8" w:space="0" w:color="000000"/>
              <w:right w:val="single" w:sz="15" w:space="0" w:color="000000"/>
            </w:tcBorders>
            <w:shd w:val="clear" w:color="auto" w:fill="FFFFCC"/>
          </w:tcPr>
          <w:p w14:paraId="65EDCCE2" w14:textId="77777777" w:rsidR="004B0941" w:rsidRDefault="00FA1DC6">
            <w:pPr>
              <w:pStyle w:val="TableParagraph"/>
              <w:ind w:right="68"/>
              <w:rPr>
                <w:sz w:val="18"/>
              </w:rPr>
            </w:pPr>
            <w:r>
              <w:rPr>
                <w:w w:val="95"/>
                <w:sz w:val="18"/>
              </w:rPr>
              <w:t>8,250</w:t>
            </w:r>
          </w:p>
        </w:tc>
        <w:tc>
          <w:tcPr>
            <w:tcW w:w="1207" w:type="dxa"/>
            <w:tcBorders>
              <w:top w:val="single" w:sz="1" w:space="0" w:color="FFFFFF"/>
              <w:left w:val="single" w:sz="15" w:space="0" w:color="000000"/>
              <w:bottom w:val="single" w:sz="8" w:space="0" w:color="000000"/>
              <w:right w:val="single" w:sz="8" w:space="0" w:color="000000"/>
            </w:tcBorders>
            <w:shd w:val="clear" w:color="auto" w:fill="FFFFCC"/>
          </w:tcPr>
          <w:p w14:paraId="6ED9D5E3" w14:textId="77777777" w:rsidR="004B0941" w:rsidRDefault="00FA1DC6">
            <w:pPr>
              <w:pStyle w:val="TableParagraph"/>
              <w:ind w:right="77"/>
              <w:rPr>
                <w:sz w:val="18"/>
              </w:rPr>
            </w:pPr>
            <w:r>
              <w:rPr>
                <w:w w:val="95"/>
                <w:sz w:val="18"/>
              </w:rPr>
              <w:t>49,000</w:t>
            </w:r>
          </w:p>
        </w:tc>
        <w:tc>
          <w:tcPr>
            <w:tcW w:w="1207" w:type="dxa"/>
            <w:tcBorders>
              <w:top w:val="single" w:sz="1" w:space="0" w:color="FFFFFF"/>
              <w:left w:val="single" w:sz="8" w:space="0" w:color="000000"/>
              <w:bottom w:val="single" w:sz="8" w:space="0" w:color="000000"/>
              <w:right w:val="single" w:sz="8" w:space="0" w:color="000000"/>
            </w:tcBorders>
            <w:shd w:val="clear" w:color="auto" w:fill="FFFFCC"/>
          </w:tcPr>
          <w:p w14:paraId="35EF52DC" w14:textId="77777777" w:rsidR="004B0941" w:rsidRDefault="00FA1DC6">
            <w:pPr>
              <w:pStyle w:val="TableParagraph"/>
              <w:ind w:right="77"/>
              <w:rPr>
                <w:sz w:val="18"/>
              </w:rPr>
            </w:pPr>
            <w:r>
              <w:rPr>
                <w:w w:val="95"/>
                <w:sz w:val="18"/>
              </w:rPr>
              <w:t>4,900</w:t>
            </w:r>
          </w:p>
        </w:tc>
        <w:tc>
          <w:tcPr>
            <w:tcW w:w="1202" w:type="dxa"/>
            <w:tcBorders>
              <w:top w:val="single" w:sz="1" w:space="0" w:color="FFFFFF"/>
              <w:left w:val="single" w:sz="8" w:space="0" w:color="000000"/>
              <w:bottom w:val="single" w:sz="8" w:space="0" w:color="000000"/>
              <w:right w:val="single" w:sz="11" w:space="0" w:color="000000"/>
            </w:tcBorders>
            <w:shd w:val="clear" w:color="auto" w:fill="FFFFCC"/>
          </w:tcPr>
          <w:p w14:paraId="394AA341" w14:textId="77777777" w:rsidR="004B0941" w:rsidRDefault="00FA1DC6">
            <w:pPr>
              <w:pStyle w:val="TableParagraph"/>
              <w:ind w:right="67"/>
              <w:rPr>
                <w:sz w:val="18"/>
              </w:rPr>
            </w:pPr>
            <w:r>
              <w:rPr>
                <w:w w:val="95"/>
                <w:sz w:val="18"/>
              </w:rPr>
              <w:t>12,250</w:t>
            </w:r>
          </w:p>
        </w:tc>
      </w:tr>
      <w:tr w:rsidR="004B0941" w14:paraId="261F49DA" w14:textId="77777777">
        <w:trPr>
          <w:trHeight w:hRule="exact" w:val="552"/>
        </w:trPr>
        <w:tc>
          <w:tcPr>
            <w:tcW w:w="3758" w:type="dxa"/>
            <w:gridSpan w:val="2"/>
            <w:tcBorders>
              <w:top w:val="single" w:sz="8" w:space="0" w:color="000000"/>
              <w:bottom w:val="single" w:sz="8" w:space="0" w:color="000000"/>
              <w:right w:val="single" w:sz="15" w:space="0" w:color="000000"/>
            </w:tcBorders>
          </w:tcPr>
          <w:p w14:paraId="7F662D0B" w14:textId="77777777" w:rsidR="004B0941" w:rsidRDefault="004B0941">
            <w:pPr>
              <w:pStyle w:val="TableParagraph"/>
              <w:spacing w:before="6"/>
              <w:jc w:val="left"/>
              <w:rPr>
                <w:b/>
                <w:sz w:val="24"/>
              </w:rPr>
            </w:pPr>
          </w:p>
          <w:p w14:paraId="0DDAF2C4" w14:textId="77777777" w:rsidR="004B0941" w:rsidRDefault="00FA1DC6">
            <w:pPr>
              <w:pStyle w:val="TableParagraph"/>
              <w:spacing w:before="0"/>
              <w:ind w:left="1049"/>
              <w:jc w:val="left"/>
              <w:rPr>
                <w:b/>
                <w:sz w:val="18"/>
              </w:rPr>
            </w:pPr>
            <w:r>
              <w:rPr>
                <w:b/>
                <w:sz w:val="18"/>
                <w:u w:val="single"/>
              </w:rPr>
              <w:t>Suite</w:t>
            </w:r>
          </w:p>
        </w:tc>
        <w:tc>
          <w:tcPr>
            <w:tcW w:w="1207" w:type="dxa"/>
            <w:tcBorders>
              <w:top w:val="single" w:sz="8" w:space="0" w:color="000000"/>
              <w:left w:val="single" w:sz="15" w:space="0" w:color="000000"/>
              <w:bottom w:val="single" w:sz="8" w:space="0" w:color="000000"/>
              <w:right w:val="nil"/>
            </w:tcBorders>
          </w:tcPr>
          <w:p w14:paraId="239FEEBF" w14:textId="77777777" w:rsidR="004B0941" w:rsidRDefault="004B0941">
            <w:pPr>
              <w:pStyle w:val="TableParagraph"/>
              <w:spacing w:before="6"/>
              <w:jc w:val="left"/>
              <w:rPr>
                <w:b/>
                <w:sz w:val="24"/>
              </w:rPr>
            </w:pPr>
          </w:p>
          <w:p w14:paraId="4996C8F0" w14:textId="77777777" w:rsidR="004B0941" w:rsidRDefault="00FA1DC6">
            <w:pPr>
              <w:pStyle w:val="TableParagraph"/>
              <w:spacing w:before="0"/>
              <w:ind w:left="313"/>
              <w:jc w:val="left"/>
              <w:rPr>
                <w:b/>
                <w:sz w:val="18"/>
              </w:rPr>
            </w:pPr>
            <w:r>
              <w:rPr>
                <w:b/>
                <w:sz w:val="18"/>
                <w:u w:val="single"/>
              </w:rPr>
              <w:t>Weekly</w:t>
            </w:r>
          </w:p>
        </w:tc>
        <w:tc>
          <w:tcPr>
            <w:tcW w:w="1207" w:type="dxa"/>
            <w:tcBorders>
              <w:top w:val="single" w:sz="8" w:space="0" w:color="000000"/>
              <w:left w:val="nil"/>
              <w:bottom w:val="single" w:sz="8" w:space="0" w:color="000000"/>
              <w:right w:val="nil"/>
            </w:tcBorders>
          </w:tcPr>
          <w:p w14:paraId="38A777D4" w14:textId="77777777" w:rsidR="004B0941" w:rsidRDefault="004B0941">
            <w:pPr>
              <w:pStyle w:val="TableParagraph"/>
              <w:spacing w:before="6"/>
              <w:jc w:val="left"/>
              <w:rPr>
                <w:b/>
                <w:sz w:val="24"/>
              </w:rPr>
            </w:pPr>
          </w:p>
          <w:p w14:paraId="0BACD54A" w14:textId="77777777" w:rsidR="004B0941" w:rsidRDefault="00FA1DC6">
            <w:pPr>
              <w:pStyle w:val="TableParagraph"/>
              <w:spacing w:before="0"/>
              <w:ind w:left="307"/>
              <w:jc w:val="left"/>
              <w:rPr>
                <w:b/>
                <w:sz w:val="18"/>
              </w:rPr>
            </w:pPr>
            <w:r>
              <w:rPr>
                <w:b/>
                <w:sz w:val="18"/>
                <w:u w:val="single"/>
              </w:rPr>
              <w:t>Sun-Thu</w:t>
            </w:r>
          </w:p>
        </w:tc>
        <w:tc>
          <w:tcPr>
            <w:tcW w:w="1208" w:type="dxa"/>
            <w:tcBorders>
              <w:top w:val="single" w:sz="8" w:space="0" w:color="000000"/>
              <w:left w:val="nil"/>
              <w:bottom w:val="single" w:sz="8" w:space="0" w:color="000000"/>
              <w:right w:val="single" w:sz="15" w:space="0" w:color="000000"/>
            </w:tcBorders>
          </w:tcPr>
          <w:p w14:paraId="007F2020" w14:textId="77777777" w:rsidR="004B0941" w:rsidRDefault="004B0941">
            <w:pPr>
              <w:pStyle w:val="TableParagraph"/>
              <w:spacing w:before="6"/>
              <w:jc w:val="left"/>
              <w:rPr>
                <w:b/>
                <w:sz w:val="24"/>
              </w:rPr>
            </w:pPr>
          </w:p>
          <w:p w14:paraId="28000D7F" w14:textId="77777777" w:rsidR="004B0941" w:rsidRDefault="00FA1DC6">
            <w:pPr>
              <w:pStyle w:val="TableParagraph"/>
              <w:spacing w:before="0"/>
              <w:ind w:left="373"/>
              <w:jc w:val="left"/>
              <w:rPr>
                <w:b/>
                <w:sz w:val="18"/>
              </w:rPr>
            </w:pPr>
            <w:r>
              <w:rPr>
                <w:b/>
                <w:sz w:val="18"/>
                <w:u w:val="single"/>
              </w:rPr>
              <w:t>Fri-Sat</w:t>
            </w:r>
          </w:p>
        </w:tc>
        <w:tc>
          <w:tcPr>
            <w:tcW w:w="1207" w:type="dxa"/>
            <w:tcBorders>
              <w:top w:val="single" w:sz="8" w:space="0" w:color="000000"/>
              <w:left w:val="single" w:sz="15" w:space="0" w:color="000000"/>
              <w:bottom w:val="single" w:sz="8" w:space="0" w:color="000000"/>
              <w:right w:val="nil"/>
            </w:tcBorders>
          </w:tcPr>
          <w:p w14:paraId="25127883" w14:textId="77777777" w:rsidR="004B0941" w:rsidRDefault="00FA1DC6">
            <w:pPr>
              <w:pStyle w:val="TableParagraph"/>
              <w:spacing w:before="23"/>
              <w:ind w:right="268"/>
              <w:rPr>
                <w:sz w:val="18"/>
              </w:rPr>
            </w:pPr>
            <w:r>
              <w:rPr>
                <w:w w:val="99"/>
                <w:sz w:val="18"/>
              </w:rPr>
              <w:t>-</w:t>
            </w:r>
          </w:p>
          <w:p w14:paraId="50A6017C" w14:textId="77777777" w:rsidR="004B0941" w:rsidRDefault="00FA1DC6">
            <w:pPr>
              <w:pStyle w:val="TableParagraph"/>
              <w:spacing w:before="56"/>
              <w:ind w:right="313"/>
              <w:rPr>
                <w:b/>
                <w:sz w:val="18"/>
              </w:rPr>
            </w:pPr>
            <w:r>
              <w:rPr>
                <w:b/>
                <w:sz w:val="18"/>
                <w:u w:val="single"/>
              </w:rPr>
              <w:t>Weekly</w:t>
            </w:r>
          </w:p>
        </w:tc>
        <w:tc>
          <w:tcPr>
            <w:tcW w:w="1207" w:type="dxa"/>
            <w:tcBorders>
              <w:top w:val="single" w:sz="8" w:space="0" w:color="000000"/>
              <w:left w:val="nil"/>
              <w:bottom w:val="single" w:sz="8" w:space="0" w:color="000000"/>
              <w:right w:val="nil"/>
            </w:tcBorders>
          </w:tcPr>
          <w:p w14:paraId="0B93C39C" w14:textId="77777777" w:rsidR="004B0941" w:rsidRDefault="004B0941">
            <w:pPr>
              <w:pStyle w:val="TableParagraph"/>
              <w:spacing w:before="6"/>
              <w:jc w:val="left"/>
              <w:rPr>
                <w:b/>
                <w:sz w:val="24"/>
              </w:rPr>
            </w:pPr>
          </w:p>
          <w:p w14:paraId="3EC3F377" w14:textId="77777777" w:rsidR="004B0941" w:rsidRDefault="00FA1DC6">
            <w:pPr>
              <w:pStyle w:val="TableParagraph"/>
              <w:spacing w:before="0"/>
              <w:ind w:left="306"/>
              <w:jc w:val="left"/>
              <w:rPr>
                <w:b/>
                <w:sz w:val="18"/>
              </w:rPr>
            </w:pPr>
            <w:r>
              <w:rPr>
                <w:b/>
                <w:sz w:val="18"/>
                <w:u w:val="single"/>
              </w:rPr>
              <w:t>Sun-Thu</w:t>
            </w:r>
          </w:p>
        </w:tc>
        <w:tc>
          <w:tcPr>
            <w:tcW w:w="1202" w:type="dxa"/>
            <w:tcBorders>
              <w:top w:val="single" w:sz="8" w:space="0" w:color="000000"/>
              <w:left w:val="nil"/>
              <w:bottom w:val="single" w:sz="8" w:space="0" w:color="000000"/>
              <w:right w:val="single" w:sz="11" w:space="0" w:color="000000"/>
            </w:tcBorders>
          </w:tcPr>
          <w:p w14:paraId="7E5FF41E" w14:textId="77777777" w:rsidR="004B0941" w:rsidRDefault="004B0941">
            <w:pPr>
              <w:pStyle w:val="TableParagraph"/>
              <w:spacing w:before="6"/>
              <w:jc w:val="left"/>
              <w:rPr>
                <w:b/>
                <w:sz w:val="24"/>
              </w:rPr>
            </w:pPr>
          </w:p>
          <w:p w14:paraId="42252593" w14:textId="77777777" w:rsidR="004B0941" w:rsidRDefault="00FA1DC6">
            <w:pPr>
              <w:pStyle w:val="TableParagraph"/>
              <w:spacing w:before="0"/>
              <w:ind w:left="373"/>
              <w:jc w:val="left"/>
              <w:rPr>
                <w:b/>
                <w:sz w:val="18"/>
              </w:rPr>
            </w:pPr>
            <w:r>
              <w:rPr>
                <w:b/>
                <w:sz w:val="18"/>
                <w:u w:val="single"/>
              </w:rPr>
              <w:t>Fri-Sat</w:t>
            </w:r>
          </w:p>
        </w:tc>
      </w:tr>
      <w:tr w:rsidR="004B0941" w14:paraId="393ED7B4" w14:textId="77777777">
        <w:trPr>
          <w:trHeight w:hRule="exact" w:val="277"/>
        </w:trPr>
        <w:tc>
          <w:tcPr>
            <w:tcW w:w="2489" w:type="dxa"/>
            <w:tcBorders>
              <w:top w:val="single" w:sz="8" w:space="0" w:color="000000"/>
              <w:bottom w:val="single" w:sz="1" w:space="0" w:color="FFFFFF"/>
              <w:right w:val="single" w:sz="8" w:space="0" w:color="000000"/>
            </w:tcBorders>
            <w:shd w:val="clear" w:color="auto" w:fill="FFCCFF"/>
          </w:tcPr>
          <w:p w14:paraId="1960F4AF" w14:textId="77777777" w:rsidR="004B0941" w:rsidRDefault="00FA1DC6">
            <w:pPr>
              <w:pStyle w:val="TableParagraph"/>
              <w:spacing w:before="23"/>
              <w:ind w:left="14"/>
              <w:jc w:val="left"/>
              <w:rPr>
                <w:sz w:val="18"/>
              </w:rPr>
            </w:pPr>
            <w:r>
              <w:rPr>
                <w:sz w:val="18"/>
              </w:rPr>
              <w:t>Christmas / New Years</w:t>
            </w:r>
          </w:p>
        </w:tc>
        <w:tc>
          <w:tcPr>
            <w:tcW w:w="1270" w:type="dxa"/>
            <w:tcBorders>
              <w:top w:val="single" w:sz="8" w:space="0" w:color="000000"/>
              <w:left w:val="single" w:sz="8" w:space="0" w:color="000000"/>
              <w:bottom w:val="single" w:sz="1" w:space="0" w:color="FFFFFF"/>
              <w:right w:val="single" w:sz="15" w:space="0" w:color="000000"/>
            </w:tcBorders>
            <w:shd w:val="clear" w:color="auto" w:fill="FFCCFF"/>
          </w:tcPr>
          <w:p w14:paraId="379791CD" w14:textId="77777777" w:rsidR="004B0941" w:rsidRDefault="00FA1DC6">
            <w:pPr>
              <w:pStyle w:val="TableParagraph"/>
              <w:spacing w:before="23"/>
              <w:ind w:left="29" w:right="4"/>
              <w:jc w:val="center"/>
              <w:rPr>
                <w:sz w:val="18"/>
              </w:rPr>
            </w:pPr>
            <w:r>
              <w:rPr>
                <w:sz w:val="18"/>
              </w:rPr>
              <w:t>51,52</w:t>
            </w:r>
          </w:p>
        </w:tc>
        <w:tc>
          <w:tcPr>
            <w:tcW w:w="1207" w:type="dxa"/>
            <w:tcBorders>
              <w:top w:val="single" w:sz="8" w:space="0" w:color="000000"/>
              <w:left w:val="single" w:sz="15" w:space="0" w:color="000000"/>
              <w:bottom w:val="single" w:sz="1" w:space="0" w:color="FFFFFF"/>
              <w:right w:val="single" w:sz="8" w:space="0" w:color="000000"/>
            </w:tcBorders>
            <w:shd w:val="clear" w:color="auto" w:fill="FFCCFF"/>
          </w:tcPr>
          <w:p w14:paraId="4CC1301A" w14:textId="77777777" w:rsidR="004B0941" w:rsidRDefault="00FA1DC6">
            <w:pPr>
              <w:pStyle w:val="TableParagraph"/>
              <w:spacing w:before="23"/>
              <w:ind w:right="77"/>
              <w:rPr>
                <w:sz w:val="18"/>
              </w:rPr>
            </w:pPr>
            <w:r>
              <w:rPr>
                <w:w w:val="95"/>
                <w:sz w:val="18"/>
              </w:rPr>
              <w:t>91,000</w:t>
            </w:r>
          </w:p>
        </w:tc>
        <w:tc>
          <w:tcPr>
            <w:tcW w:w="1207" w:type="dxa"/>
            <w:tcBorders>
              <w:top w:val="single" w:sz="8" w:space="0" w:color="000000"/>
              <w:left w:val="single" w:sz="8" w:space="0" w:color="000000"/>
              <w:bottom w:val="single" w:sz="1" w:space="0" w:color="FFFFFF"/>
              <w:right w:val="single" w:sz="8" w:space="0" w:color="000000"/>
            </w:tcBorders>
            <w:shd w:val="clear" w:color="auto" w:fill="FFCCFF"/>
          </w:tcPr>
          <w:p w14:paraId="2A5F2BFD" w14:textId="77777777" w:rsidR="004B0941" w:rsidRDefault="00FA1DC6">
            <w:pPr>
              <w:pStyle w:val="TableParagraph"/>
              <w:spacing w:before="23"/>
              <w:ind w:right="77"/>
              <w:rPr>
                <w:sz w:val="18"/>
              </w:rPr>
            </w:pPr>
            <w:r>
              <w:rPr>
                <w:w w:val="95"/>
                <w:sz w:val="18"/>
              </w:rPr>
              <w:t>9,100</w:t>
            </w:r>
          </w:p>
        </w:tc>
        <w:tc>
          <w:tcPr>
            <w:tcW w:w="1208" w:type="dxa"/>
            <w:tcBorders>
              <w:top w:val="single" w:sz="8" w:space="0" w:color="000000"/>
              <w:left w:val="single" w:sz="8" w:space="0" w:color="000000"/>
              <w:bottom w:val="single" w:sz="1" w:space="0" w:color="FFFFFF"/>
              <w:right w:val="single" w:sz="15" w:space="0" w:color="000000"/>
            </w:tcBorders>
            <w:shd w:val="clear" w:color="auto" w:fill="FFCCFF"/>
          </w:tcPr>
          <w:p w14:paraId="20275AE2" w14:textId="77777777" w:rsidR="004B0941" w:rsidRDefault="00FA1DC6">
            <w:pPr>
              <w:pStyle w:val="TableParagraph"/>
              <w:spacing w:before="23"/>
              <w:ind w:right="68"/>
              <w:rPr>
                <w:sz w:val="18"/>
              </w:rPr>
            </w:pPr>
            <w:r>
              <w:rPr>
                <w:w w:val="95"/>
                <w:sz w:val="18"/>
              </w:rPr>
              <w:t>22,750</w:t>
            </w:r>
          </w:p>
        </w:tc>
        <w:tc>
          <w:tcPr>
            <w:tcW w:w="1207" w:type="dxa"/>
            <w:tcBorders>
              <w:top w:val="single" w:sz="8" w:space="0" w:color="000000"/>
              <w:left w:val="single" w:sz="15" w:space="0" w:color="000000"/>
              <w:bottom w:val="single" w:sz="1" w:space="0" w:color="FFFFFF"/>
              <w:right w:val="single" w:sz="8" w:space="0" w:color="000000"/>
            </w:tcBorders>
            <w:shd w:val="clear" w:color="auto" w:fill="FFCCFF"/>
          </w:tcPr>
          <w:p w14:paraId="20D65F01" w14:textId="77777777" w:rsidR="004B0941" w:rsidRDefault="00FA1DC6">
            <w:pPr>
              <w:pStyle w:val="TableParagraph"/>
              <w:spacing w:before="23"/>
              <w:ind w:right="77"/>
              <w:rPr>
                <w:sz w:val="18"/>
              </w:rPr>
            </w:pPr>
            <w:r>
              <w:rPr>
                <w:w w:val="95"/>
                <w:sz w:val="18"/>
              </w:rPr>
              <w:t>91,000</w:t>
            </w:r>
          </w:p>
        </w:tc>
        <w:tc>
          <w:tcPr>
            <w:tcW w:w="1207" w:type="dxa"/>
            <w:tcBorders>
              <w:top w:val="single" w:sz="8" w:space="0" w:color="000000"/>
              <w:left w:val="single" w:sz="8" w:space="0" w:color="000000"/>
              <w:bottom w:val="single" w:sz="1" w:space="0" w:color="FFFFFF"/>
              <w:right w:val="single" w:sz="8" w:space="0" w:color="000000"/>
            </w:tcBorders>
            <w:shd w:val="clear" w:color="auto" w:fill="FFCCFF"/>
          </w:tcPr>
          <w:p w14:paraId="5B07671A" w14:textId="77777777" w:rsidR="004B0941" w:rsidRDefault="00FA1DC6">
            <w:pPr>
              <w:pStyle w:val="TableParagraph"/>
              <w:spacing w:before="23"/>
              <w:ind w:right="77"/>
              <w:rPr>
                <w:sz w:val="18"/>
              </w:rPr>
            </w:pPr>
            <w:r>
              <w:rPr>
                <w:w w:val="95"/>
                <w:sz w:val="18"/>
              </w:rPr>
              <w:t>9,100</w:t>
            </w:r>
          </w:p>
        </w:tc>
        <w:tc>
          <w:tcPr>
            <w:tcW w:w="1202" w:type="dxa"/>
            <w:tcBorders>
              <w:top w:val="single" w:sz="8" w:space="0" w:color="000000"/>
              <w:left w:val="single" w:sz="8" w:space="0" w:color="000000"/>
              <w:bottom w:val="single" w:sz="1" w:space="0" w:color="FFFFFF"/>
              <w:right w:val="single" w:sz="11" w:space="0" w:color="000000"/>
            </w:tcBorders>
            <w:shd w:val="clear" w:color="auto" w:fill="FFCCFF"/>
          </w:tcPr>
          <w:p w14:paraId="460B440F" w14:textId="77777777" w:rsidR="004B0941" w:rsidRDefault="00FA1DC6">
            <w:pPr>
              <w:pStyle w:val="TableParagraph"/>
              <w:spacing w:before="23"/>
              <w:ind w:right="67"/>
              <w:rPr>
                <w:sz w:val="18"/>
              </w:rPr>
            </w:pPr>
            <w:r>
              <w:rPr>
                <w:w w:val="95"/>
                <w:sz w:val="18"/>
              </w:rPr>
              <w:t>22,750</w:t>
            </w:r>
          </w:p>
        </w:tc>
      </w:tr>
      <w:tr w:rsidR="004B0941" w14:paraId="384086D5" w14:textId="77777777">
        <w:trPr>
          <w:trHeight w:hRule="exact" w:val="296"/>
        </w:trPr>
        <w:tc>
          <w:tcPr>
            <w:tcW w:w="2489" w:type="dxa"/>
            <w:tcBorders>
              <w:top w:val="single" w:sz="1" w:space="0" w:color="FFFFFF"/>
              <w:bottom w:val="nil"/>
              <w:right w:val="single" w:sz="8" w:space="0" w:color="000000"/>
            </w:tcBorders>
            <w:shd w:val="clear" w:color="auto" w:fill="CCEBFF"/>
          </w:tcPr>
          <w:p w14:paraId="3AE5EF94" w14:textId="77777777" w:rsidR="004B0941" w:rsidRDefault="00FA1DC6">
            <w:pPr>
              <w:pStyle w:val="TableParagraph"/>
              <w:ind w:left="14"/>
              <w:jc w:val="left"/>
              <w:rPr>
                <w:sz w:val="18"/>
              </w:rPr>
            </w:pPr>
            <w:r>
              <w:rPr>
                <w:sz w:val="18"/>
              </w:rPr>
              <w:t>Fixed/ 7-12 Winter Prime</w:t>
            </w:r>
          </w:p>
        </w:tc>
        <w:tc>
          <w:tcPr>
            <w:tcW w:w="1270" w:type="dxa"/>
            <w:tcBorders>
              <w:top w:val="single" w:sz="1" w:space="0" w:color="FFFFFF"/>
              <w:left w:val="single" w:sz="8" w:space="0" w:color="000000"/>
              <w:bottom w:val="nil"/>
              <w:right w:val="single" w:sz="15" w:space="0" w:color="000000"/>
            </w:tcBorders>
            <w:shd w:val="clear" w:color="auto" w:fill="CCEBFF"/>
          </w:tcPr>
          <w:p w14:paraId="2224DCC8" w14:textId="77777777" w:rsidR="004B0941" w:rsidRDefault="00FA1DC6">
            <w:pPr>
              <w:pStyle w:val="TableParagraph"/>
              <w:ind w:left="29" w:right="4"/>
              <w:jc w:val="center"/>
              <w:rPr>
                <w:sz w:val="18"/>
              </w:rPr>
            </w:pPr>
            <w:r>
              <w:rPr>
                <w:sz w:val="18"/>
              </w:rPr>
              <w:t>7-12</w:t>
            </w:r>
          </w:p>
        </w:tc>
        <w:tc>
          <w:tcPr>
            <w:tcW w:w="1207" w:type="dxa"/>
            <w:tcBorders>
              <w:top w:val="single" w:sz="1" w:space="0" w:color="FFFFFF"/>
              <w:left w:val="single" w:sz="15" w:space="0" w:color="000000"/>
              <w:bottom w:val="nil"/>
              <w:right w:val="single" w:sz="8" w:space="0" w:color="000000"/>
            </w:tcBorders>
            <w:shd w:val="clear" w:color="auto" w:fill="CCEBFF"/>
          </w:tcPr>
          <w:p w14:paraId="7B369A3A" w14:textId="77777777" w:rsidR="004B0941" w:rsidRDefault="00FA1DC6">
            <w:pPr>
              <w:pStyle w:val="TableParagraph"/>
              <w:ind w:right="77"/>
              <w:rPr>
                <w:sz w:val="18"/>
              </w:rPr>
            </w:pPr>
            <w:r>
              <w:rPr>
                <w:w w:val="95"/>
                <w:sz w:val="18"/>
              </w:rPr>
              <w:t>82,000</w:t>
            </w:r>
          </w:p>
        </w:tc>
        <w:tc>
          <w:tcPr>
            <w:tcW w:w="1207" w:type="dxa"/>
            <w:tcBorders>
              <w:top w:val="single" w:sz="1" w:space="0" w:color="FFFFFF"/>
              <w:left w:val="single" w:sz="8" w:space="0" w:color="000000"/>
              <w:bottom w:val="nil"/>
              <w:right w:val="single" w:sz="8" w:space="0" w:color="000000"/>
            </w:tcBorders>
            <w:shd w:val="clear" w:color="auto" w:fill="CCEBFF"/>
          </w:tcPr>
          <w:p w14:paraId="78C79E66" w14:textId="77777777" w:rsidR="004B0941" w:rsidRDefault="00FA1DC6">
            <w:pPr>
              <w:pStyle w:val="TableParagraph"/>
              <w:ind w:right="77"/>
              <w:rPr>
                <w:sz w:val="18"/>
              </w:rPr>
            </w:pPr>
            <w:r>
              <w:rPr>
                <w:w w:val="95"/>
                <w:sz w:val="18"/>
              </w:rPr>
              <w:t>8,200</w:t>
            </w:r>
          </w:p>
        </w:tc>
        <w:tc>
          <w:tcPr>
            <w:tcW w:w="1208" w:type="dxa"/>
            <w:tcBorders>
              <w:top w:val="single" w:sz="1" w:space="0" w:color="FFFFFF"/>
              <w:left w:val="single" w:sz="8" w:space="0" w:color="000000"/>
              <w:bottom w:val="nil"/>
              <w:right w:val="single" w:sz="15" w:space="0" w:color="000000"/>
            </w:tcBorders>
            <w:shd w:val="clear" w:color="auto" w:fill="CCEBFF"/>
          </w:tcPr>
          <w:p w14:paraId="1D14AEA9" w14:textId="77777777" w:rsidR="004B0941" w:rsidRDefault="00FA1DC6">
            <w:pPr>
              <w:pStyle w:val="TableParagraph"/>
              <w:ind w:right="68"/>
              <w:rPr>
                <w:sz w:val="18"/>
              </w:rPr>
            </w:pPr>
            <w:r>
              <w:rPr>
                <w:w w:val="95"/>
                <w:sz w:val="18"/>
              </w:rPr>
              <w:t>20,500</w:t>
            </w:r>
          </w:p>
        </w:tc>
        <w:tc>
          <w:tcPr>
            <w:tcW w:w="1207" w:type="dxa"/>
            <w:tcBorders>
              <w:top w:val="single" w:sz="1" w:space="0" w:color="FFFFFF"/>
              <w:left w:val="single" w:sz="15" w:space="0" w:color="000000"/>
              <w:bottom w:val="nil"/>
              <w:right w:val="single" w:sz="8" w:space="0" w:color="000000"/>
            </w:tcBorders>
            <w:shd w:val="clear" w:color="auto" w:fill="CCEBFF"/>
          </w:tcPr>
          <w:p w14:paraId="3D7D49C2" w14:textId="77777777" w:rsidR="004B0941" w:rsidRDefault="00FA1DC6">
            <w:pPr>
              <w:pStyle w:val="TableParagraph"/>
              <w:ind w:right="77"/>
              <w:rPr>
                <w:sz w:val="18"/>
              </w:rPr>
            </w:pPr>
            <w:r>
              <w:rPr>
                <w:w w:val="95"/>
                <w:sz w:val="18"/>
              </w:rPr>
              <w:t>82,000</w:t>
            </w:r>
          </w:p>
        </w:tc>
        <w:tc>
          <w:tcPr>
            <w:tcW w:w="1207" w:type="dxa"/>
            <w:tcBorders>
              <w:top w:val="single" w:sz="1" w:space="0" w:color="FFFFFF"/>
              <w:left w:val="single" w:sz="8" w:space="0" w:color="000000"/>
              <w:bottom w:val="nil"/>
              <w:right w:val="single" w:sz="8" w:space="0" w:color="000000"/>
            </w:tcBorders>
            <w:shd w:val="clear" w:color="auto" w:fill="CCEBFF"/>
          </w:tcPr>
          <w:p w14:paraId="0A837271" w14:textId="77777777" w:rsidR="004B0941" w:rsidRDefault="00FA1DC6">
            <w:pPr>
              <w:pStyle w:val="TableParagraph"/>
              <w:ind w:right="77"/>
              <w:rPr>
                <w:sz w:val="18"/>
              </w:rPr>
            </w:pPr>
            <w:r>
              <w:rPr>
                <w:w w:val="95"/>
                <w:sz w:val="18"/>
              </w:rPr>
              <w:t>8,200</w:t>
            </w:r>
          </w:p>
        </w:tc>
        <w:tc>
          <w:tcPr>
            <w:tcW w:w="1202" w:type="dxa"/>
            <w:tcBorders>
              <w:top w:val="single" w:sz="1" w:space="0" w:color="FFFFFF"/>
              <w:left w:val="single" w:sz="8" w:space="0" w:color="000000"/>
              <w:bottom w:val="nil"/>
              <w:right w:val="single" w:sz="11" w:space="0" w:color="000000"/>
            </w:tcBorders>
            <w:shd w:val="clear" w:color="auto" w:fill="CCEBFF"/>
          </w:tcPr>
          <w:p w14:paraId="6FCA2028" w14:textId="77777777" w:rsidR="004B0941" w:rsidRDefault="00FA1DC6">
            <w:pPr>
              <w:pStyle w:val="TableParagraph"/>
              <w:ind w:right="67"/>
              <w:rPr>
                <w:sz w:val="18"/>
              </w:rPr>
            </w:pPr>
            <w:r>
              <w:rPr>
                <w:w w:val="95"/>
                <w:sz w:val="18"/>
              </w:rPr>
              <w:t>20,500</w:t>
            </w:r>
          </w:p>
        </w:tc>
      </w:tr>
      <w:tr w:rsidR="004B0941" w14:paraId="101BAAD2" w14:textId="77777777">
        <w:trPr>
          <w:trHeight w:hRule="exact" w:val="256"/>
        </w:trPr>
        <w:tc>
          <w:tcPr>
            <w:tcW w:w="2489" w:type="dxa"/>
            <w:tcBorders>
              <w:top w:val="nil"/>
              <w:bottom w:val="single" w:sz="1" w:space="0" w:color="FFFFFF"/>
              <w:right w:val="single" w:sz="8" w:space="0" w:color="000000"/>
            </w:tcBorders>
            <w:shd w:val="clear" w:color="auto" w:fill="CCEBFF"/>
          </w:tcPr>
          <w:p w14:paraId="1E816D3A" w14:textId="77777777" w:rsidR="004B0941" w:rsidRDefault="00FA1DC6">
            <w:pPr>
              <w:pStyle w:val="TableParagraph"/>
              <w:spacing w:before="12"/>
              <w:ind w:left="14"/>
              <w:jc w:val="left"/>
              <w:rPr>
                <w:sz w:val="18"/>
              </w:rPr>
            </w:pPr>
            <w:r>
              <w:rPr>
                <w:sz w:val="18"/>
              </w:rPr>
              <w:t>Winter</w:t>
            </w:r>
          </w:p>
        </w:tc>
        <w:tc>
          <w:tcPr>
            <w:tcW w:w="1270" w:type="dxa"/>
            <w:tcBorders>
              <w:top w:val="nil"/>
              <w:left w:val="single" w:sz="8" w:space="0" w:color="000000"/>
              <w:bottom w:val="single" w:sz="1" w:space="0" w:color="FFFFFF"/>
              <w:right w:val="single" w:sz="15" w:space="0" w:color="000000"/>
            </w:tcBorders>
            <w:shd w:val="clear" w:color="auto" w:fill="CCEBFF"/>
          </w:tcPr>
          <w:p w14:paraId="6648075C" w14:textId="77777777" w:rsidR="004B0941" w:rsidRDefault="00FA1DC6">
            <w:pPr>
              <w:pStyle w:val="TableParagraph"/>
              <w:spacing w:before="12"/>
              <w:ind w:left="29" w:right="4"/>
              <w:jc w:val="center"/>
              <w:rPr>
                <w:sz w:val="18"/>
              </w:rPr>
            </w:pPr>
            <w:r>
              <w:rPr>
                <w:sz w:val="18"/>
              </w:rPr>
              <w:t>47-50,1-6,13-15</w:t>
            </w:r>
          </w:p>
        </w:tc>
        <w:tc>
          <w:tcPr>
            <w:tcW w:w="1207" w:type="dxa"/>
            <w:tcBorders>
              <w:top w:val="nil"/>
              <w:left w:val="single" w:sz="15" w:space="0" w:color="000000"/>
              <w:bottom w:val="single" w:sz="1" w:space="0" w:color="FFFFFF"/>
              <w:right w:val="single" w:sz="8" w:space="0" w:color="000000"/>
            </w:tcBorders>
            <w:shd w:val="clear" w:color="auto" w:fill="CCEBFF"/>
          </w:tcPr>
          <w:p w14:paraId="744F4496" w14:textId="77777777" w:rsidR="004B0941" w:rsidRDefault="00FA1DC6">
            <w:pPr>
              <w:pStyle w:val="TableParagraph"/>
              <w:spacing w:before="12"/>
              <w:ind w:right="77"/>
              <w:rPr>
                <w:sz w:val="18"/>
              </w:rPr>
            </w:pPr>
            <w:r>
              <w:rPr>
                <w:w w:val="95"/>
                <w:sz w:val="18"/>
              </w:rPr>
              <w:t>61,000</w:t>
            </w:r>
          </w:p>
        </w:tc>
        <w:tc>
          <w:tcPr>
            <w:tcW w:w="1207" w:type="dxa"/>
            <w:tcBorders>
              <w:top w:val="nil"/>
              <w:left w:val="single" w:sz="8" w:space="0" w:color="000000"/>
              <w:bottom w:val="single" w:sz="1" w:space="0" w:color="FFFFFF"/>
              <w:right w:val="single" w:sz="8" w:space="0" w:color="000000"/>
            </w:tcBorders>
            <w:shd w:val="clear" w:color="auto" w:fill="CCEBFF"/>
          </w:tcPr>
          <w:p w14:paraId="20072B7A" w14:textId="77777777" w:rsidR="004B0941" w:rsidRDefault="00FA1DC6">
            <w:pPr>
              <w:pStyle w:val="TableParagraph"/>
              <w:spacing w:before="12"/>
              <w:ind w:right="77"/>
              <w:rPr>
                <w:sz w:val="18"/>
              </w:rPr>
            </w:pPr>
            <w:r>
              <w:rPr>
                <w:w w:val="95"/>
                <w:sz w:val="18"/>
              </w:rPr>
              <w:t>6,100</w:t>
            </w:r>
          </w:p>
        </w:tc>
        <w:tc>
          <w:tcPr>
            <w:tcW w:w="1208" w:type="dxa"/>
            <w:tcBorders>
              <w:top w:val="nil"/>
              <w:left w:val="single" w:sz="8" w:space="0" w:color="000000"/>
              <w:bottom w:val="single" w:sz="1" w:space="0" w:color="FFFFFF"/>
              <w:right w:val="single" w:sz="15" w:space="0" w:color="000000"/>
            </w:tcBorders>
            <w:shd w:val="clear" w:color="auto" w:fill="CCEBFF"/>
          </w:tcPr>
          <w:p w14:paraId="4E1B99E5" w14:textId="77777777" w:rsidR="004B0941" w:rsidRDefault="00FA1DC6">
            <w:pPr>
              <w:pStyle w:val="TableParagraph"/>
              <w:spacing w:before="12"/>
              <w:ind w:right="68"/>
              <w:rPr>
                <w:sz w:val="18"/>
              </w:rPr>
            </w:pPr>
            <w:r>
              <w:rPr>
                <w:w w:val="95"/>
                <w:sz w:val="18"/>
              </w:rPr>
              <w:t>15,250</w:t>
            </w:r>
          </w:p>
        </w:tc>
        <w:tc>
          <w:tcPr>
            <w:tcW w:w="1207" w:type="dxa"/>
            <w:tcBorders>
              <w:top w:val="nil"/>
              <w:left w:val="single" w:sz="15" w:space="0" w:color="000000"/>
              <w:bottom w:val="single" w:sz="1" w:space="0" w:color="FFFFFF"/>
              <w:right w:val="single" w:sz="8" w:space="0" w:color="000000"/>
            </w:tcBorders>
            <w:shd w:val="clear" w:color="auto" w:fill="CCEBFF"/>
          </w:tcPr>
          <w:p w14:paraId="13EBD756" w14:textId="77777777" w:rsidR="004B0941" w:rsidRDefault="00FA1DC6">
            <w:pPr>
              <w:pStyle w:val="TableParagraph"/>
              <w:spacing w:before="12"/>
              <w:ind w:right="77"/>
              <w:rPr>
                <w:sz w:val="18"/>
              </w:rPr>
            </w:pPr>
            <w:r>
              <w:rPr>
                <w:w w:val="95"/>
                <w:sz w:val="18"/>
              </w:rPr>
              <w:t>61,000</w:t>
            </w:r>
          </w:p>
        </w:tc>
        <w:tc>
          <w:tcPr>
            <w:tcW w:w="1207" w:type="dxa"/>
            <w:tcBorders>
              <w:top w:val="nil"/>
              <w:left w:val="single" w:sz="8" w:space="0" w:color="000000"/>
              <w:bottom w:val="single" w:sz="1" w:space="0" w:color="FFFFFF"/>
              <w:right w:val="single" w:sz="8" w:space="0" w:color="000000"/>
            </w:tcBorders>
            <w:shd w:val="clear" w:color="auto" w:fill="CCEBFF"/>
          </w:tcPr>
          <w:p w14:paraId="59B0BC5B" w14:textId="77777777" w:rsidR="004B0941" w:rsidRDefault="00FA1DC6">
            <w:pPr>
              <w:pStyle w:val="TableParagraph"/>
              <w:spacing w:before="12"/>
              <w:ind w:right="77"/>
              <w:rPr>
                <w:sz w:val="18"/>
              </w:rPr>
            </w:pPr>
            <w:r>
              <w:rPr>
                <w:w w:val="95"/>
                <w:sz w:val="18"/>
              </w:rPr>
              <w:t>6,100</w:t>
            </w:r>
          </w:p>
        </w:tc>
        <w:tc>
          <w:tcPr>
            <w:tcW w:w="1202" w:type="dxa"/>
            <w:tcBorders>
              <w:top w:val="nil"/>
              <w:left w:val="single" w:sz="8" w:space="0" w:color="000000"/>
              <w:bottom w:val="single" w:sz="1" w:space="0" w:color="FFFFFF"/>
              <w:right w:val="single" w:sz="11" w:space="0" w:color="000000"/>
            </w:tcBorders>
            <w:shd w:val="clear" w:color="auto" w:fill="CCEBFF"/>
          </w:tcPr>
          <w:p w14:paraId="6C36DF26" w14:textId="77777777" w:rsidR="004B0941" w:rsidRDefault="00FA1DC6">
            <w:pPr>
              <w:pStyle w:val="TableParagraph"/>
              <w:spacing w:before="12"/>
              <w:ind w:right="67"/>
              <w:rPr>
                <w:sz w:val="18"/>
              </w:rPr>
            </w:pPr>
            <w:r>
              <w:rPr>
                <w:w w:val="95"/>
                <w:sz w:val="18"/>
              </w:rPr>
              <w:t>15,250</w:t>
            </w:r>
          </w:p>
        </w:tc>
      </w:tr>
      <w:tr w:rsidR="004B0941" w14:paraId="4DB36EB3" w14:textId="77777777">
        <w:trPr>
          <w:trHeight w:hRule="exact" w:val="296"/>
        </w:trPr>
        <w:tc>
          <w:tcPr>
            <w:tcW w:w="2489" w:type="dxa"/>
            <w:tcBorders>
              <w:top w:val="single" w:sz="1" w:space="0" w:color="FFFFFF"/>
              <w:bottom w:val="nil"/>
              <w:right w:val="single" w:sz="8" w:space="0" w:color="000000"/>
            </w:tcBorders>
            <w:shd w:val="clear" w:color="auto" w:fill="CCFFCC"/>
          </w:tcPr>
          <w:p w14:paraId="1074F111" w14:textId="77777777" w:rsidR="004B0941" w:rsidRDefault="00FA1DC6">
            <w:pPr>
              <w:pStyle w:val="TableParagraph"/>
              <w:ind w:left="14"/>
              <w:jc w:val="left"/>
              <w:rPr>
                <w:sz w:val="18"/>
              </w:rPr>
            </w:pPr>
            <w:r>
              <w:rPr>
                <w:sz w:val="18"/>
              </w:rPr>
              <w:t>Fixed/ 26-32 Summer Prime</w:t>
            </w:r>
          </w:p>
        </w:tc>
        <w:tc>
          <w:tcPr>
            <w:tcW w:w="1270" w:type="dxa"/>
            <w:tcBorders>
              <w:top w:val="single" w:sz="1" w:space="0" w:color="FFFFFF"/>
              <w:left w:val="single" w:sz="8" w:space="0" w:color="000000"/>
              <w:bottom w:val="nil"/>
              <w:right w:val="single" w:sz="15" w:space="0" w:color="000000"/>
            </w:tcBorders>
            <w:shd w:val="clear" w:color="auto" w:fill="CCFFCC"/>
          </w:tcPr>
          <w:p w14:paraId="7150C42F" w14:textId="77777777" w:rsidR="004B0941" w:rsidRDefault="00FA1DC6">
            <w:pPr>
              <w:pStyle w:val="TableParagraph"/>
              <w:ind w:left="29" w:right="4"/>
              <w:jc w:val="center"/>
              <w:rPr>
                <w:sz w:val="18"/>
              </w:rPr>
            </w:pPr>
            <w:r>
              <w:rPr>
                <w:sz w:val="18"/>
              </w:rPr>
              <w:t>26-32</w:t>
            </w:r>
          </w:p>
        </w:tc>
        <w:tc>
          <w:tcPr>
            <w:tcW w:w="1207" w:type="dxa"/>
            <w:tcBorders>
              <w:top w:val="single" w:sz="1" w:space="0" w:color="FFFFFF"/>
              <w:left w:val="single" w:sz="15" w:space="0" w:color="000000"/>
              <w:bottom w:val="nil"/>
              <w:right w:val="single" w:sz="8" w:space="0" w:color="000000"/>
            </w:tcBorders>
            <w:shd w:val="clear" w:color="auto" w:fill="CCFFCC"/>
          </w:tcPr>
          <w:p w14:paraId="428322F4" w14:textId="77777777" w:rsidR="004B0941" w:rsidRDefault="00FA1DC6">
            <w:pPr>
              <w:pStyle w:val="TableParagraph"/>
              <w:ind w:right="77"/>
              <w:rPr>
                <w:sz w:val="18"/>
              </w:rPr>
            </w:pPr>
            <w:r>
              <w:rPr>
                <w:w w:val="95"/>
                <w:sz w:val="18"/>
              </w:rPr>
              <w:t>44,000</w:t>
            </w:r>
          </w:p>
        </w:tc>
        <w:tc>
          <w:tcPr>
            <w:tcW w:w="1207" w:type="dxa"/>
            <w:tcBorders>
              <w:top w:val="single" w:sz="1" w:space="0" w:color="FFFFFF"/>
              <w:left w:val="single" w:sz="8" w:space="0" w:color="000000"/>
              <w:bottom w:val="nil"/>
              <w:right w:val="single" w:sz="8" w:space="0" w:color="000000"/>
            </w:tcBorders>
            <w:shd w:val="clear" w:color="auto" w:fill="CCFFCC"/>
          </w:tcPr>
          <w:p w14:paraId="3BE0C96D" w14:textId="77777777" w:rsidR="004B0941" w:rsidRDefault="00FA1DC6">
            <w:pPr>
              <w:pStyle w:val="TableParagraph"/>
              <w:ind w:right="77"/>
              <w:rPr>
                <w:sz w:val="18"/>
              </w:rPr>
            </w:pPr>
            <w:r>
              <w:rPr>
                <w:w w:val="95"/>
                <w:sz w:val="18"/>
              </w:rPr>
              <w:t>4,400</w:t>
            </w:r>
          </w:p>
        </w:tc>
        <w:tc>
          <w:tcPr>
            <w:tcW w:w="1208" w:type="dxa"/>
            <w:tcBorders>
              <w:top w:val="single" w:sz="1" w:space="0" w:color="FFFFFF"/>
              <w:left w:val="single" w:sz="8" w:space="0" w:color="000000"/>
              <w:bottom w:val="nil"/>
              <w:right w:val="single" w:sz="15" w:space="0" w:color="000000"/>
            </w:tcBorders>
            <w:shd w:val="clear" w:color="auto" w:fill="CCFFCC"/>
          </w:tcPr>
          <w:p w14:paraId="399C2BD2" w14:textId="77777777" w:rsidR="004B0941" w:rsidRDefault="00FA1DC6">
            <w:pPr>
              <w:pStyle w:val="TableParagraph"/>
              <w:ind w:right="68"/>
              <w:rPr>
                <w:sz w:val="18"/>
              </w:rPr>
            </w:pPr>
            <w:r>
              <w:rPr>
                <w:w w:val="95"/>
                <w:sz w:val="18"/>
              </w:rPr>
              <w:t>11,000</w:t>
            </w:r>
          </w:p>
        </w:tc>
        <w:tc>
          <w:tcPr>
            <w:tcW w:w="1207" w:type="dxa"/>
            <w:tcBorders>
              <w:top w:val="single" w:sz="1" w:space="0" w:color="FFFFFF"/>
              <w:left w:val="single" w:sz="15" w:space="0" w:color="000000"/>
              <w:bottom w:val="nil"/>
              <w:right w:val="single" w:sz="8" w:space="0" w:color="000000"/>
            </w:tcBorders>
            <w:shd w:val="clear" w:color="auto" w:fill="CCFFCC"/>
          </w:tcPr>
          <w:p w14:paraId="3749ED3C" w14:textId="77777777" w:rsidR="004B0941" w:rsidRDefault="00FA1DC6">
            <w:pPr>
              <w:pStyle w:val="TableParagraph"/>
              <w:ind w:right="77"/>
              <w:rPr>
                <w:sz w:val="18"/>
              </w:rPr>
            </w:pPr>
            <w:r>
              <w:rPr>
                <w:w w:val="95"/>
                <w:sz w:val="18"/>
              </w:rPr>
              <w:t>44,000</w:t>
            </w:r>
          </w:p>
        </w:tc>
        <w:tc>
          <w:tcPr>
            <w:tcW w:w="1207" w:type="dxa"/>
            <w:tcBorders>
              <w:top w:val="single" w:sz="1" w:space="0" w:color="FFFFFF"/>
              <w:left w:val="single" w:sz="8" w:space="0" w:color="000000"/>
              <w:bottom w:val="nil"/>
              <w:right w:val="single" w:sz="8" w:space="0" w:color="000000"/>
            </w:tcBorders>
            <w:shd w:val="clear" w:color="auto" w:fill="CCFFCC"/>
          </w:tcPr>
          <w:p w14:paraId="2A1ED763" w14:textId="77777777" w:rsidR="004B0941" w:rsidRDefault="00FA1DC6">
            <w:pPr>
              <w:pStyle w:val="TableParagraph"/>
              <w:ind w:right="77"/>
              <w:rPr>
                <w:sz w:val="18"/>
              </w:rPr>
            </w:pPr>
            <w:r>
              <w:rPr>
                <w:w w:val="95"/>
                <w:sz w:val="18"/>
              </w:rPr>
              <w:t>4,400</w:t>
            </w:r>
          </w:p>
        </w:tc>
        <w:tc>
          <w:tcPr>
            <w:tcW w:w="1202" w:type="dxa"/>
            <w:tcBorders>
              <w:top w:val="single" w:sz="1" w:space="0" w:color="FFFFFF"/>
              <w:left w:val="single" w:sz="8" w:space="0" w:color="000000"/>
              <w:bottom w:val="nil"/>
              <w:right w:val="single" w:sz="11" w:space="0" w:color="000000"/>
            </w:tcBorders>
            <w:shd w:val="clear" w:color="auto" w:fill="CCFFCC"/>
          </w:tcPr>
          <w:p w14:paraId="7C39BA77" w14:textId="77777777" w:rsidR="004B0941" w:rsidRDefault="00FA1DC6">
            <w:pPr>
              <w:pStyle w:val="TableParagraph"/>
              <w:ind w:right="67"/>
              <w:rPr>
                <w:sz w:val="18"/>
              </w:rPr>
            </w:pPr>
            <w:r>
              <w:rPr>
                <w:w w:val="95"/>
                <w:sz w:val="18"/>
              </w:rPr>
              <w:t>11,000</w:t>
            </w:r>
          </w:p>
        </w:tc>
      </w:tr>
      <w:tr w:rsidR="004B0941" w14:paraId="6C98B84C" w14:textId="77777777">
        <w:trPr>
          <w:trHeight w:hRule="exact" w:val="256"/>
        </w:trPr>
        <w:tc>
          <w:tcPr>
            <w:tcW w:w="2489" w:type="dxa"/>
            <w:tcBorders>
              <w:top w:val="nil"/>
              <w:bottom w:val="single" w:sz="1" w:space="0" w:color="FFFFFF"/>
              <w:right w:val="single" w:sz="8" w:space="0" w:color="000000"/>
            </w:tcBorders>
            <w:shd w:val="clear" w:color="auto" w:fill="CCFFCC"/>
          </w:tcPr>
          <w:p w14:paraId="77AAB273" w14:textId="77777777" w:rsidR="004B0941" w:rsidRDefault="00FA1DC6">
            <w:pPr>
              <w:pStyle w:val="TableParagraph"/>
              <w:spacing w:before="11"/>
              <w:ind w:left="14"/>
              <w:jc w:val="left"/>
              <w:rPr>
                <w:sz w:val="18"/>
              </w:rPr>
            </w:pPr>
            <w:r>
              <w:rPr>
                <w:sz w:val="18"/>
              </w:rPr>
              <w:t>Summer Value</w:t>
            </w:r>
          </w:p>
        </w:tc>
        <w:tc>
          <w:tcPr>
            <w:tcW w:w="1270" w:type="dxa"/>
            <w:tcBorders>
              <w:top w:val="nil"/>
              <w:left w:val="single" w:sz="8" w:space="0" w:color="000000"/>
              <w:bottom w:val="single" w:sz="1" w:space="0" w:color="FFFFFF"/>
              <w:right w:val="single" w:sz="15" w:space="0" w:color="000000"/>
            </w:tcBorders>
            <w:shd w:val="clear" w:color="auto" w:fill="CCFFCC"/>
          </w:tcPr>
          <w:p w14:paraId="6A8CD56B" w14:textId="77777777" w:rsidR="004B0941" w:rsidRDefault="00FA1DC6">
            <w:pPr>
              <w:pStyle w:val="TableParagraph"/>
              <w:spacing w:before="11"/>
              <w:ind w:left="29" w:right="4"/>
              <w:jc w:val="center"/>
              <w:rPr>
                <w:sz w:val="18"/>
              </w:rPr>
            </w:pPr>
            <w:r>
              <w:rPr>
                <w:sz w:val="18"/>
              </w:rPr>
              <w:t>21-25,33-39</w:t>
            </w:r>
          </w:p>
        </w:tc>
        <w:tc>
          <w:tcPr>
            <w:tcW w:w="1207" w:type="dxa"/>
            <w:tcBorders>
              <w:top w:val="nil"/>
              <w:left w:val="single" w:sz="15" w:space="0" w:color="000000"/>
              <w:bottom w:val="single" w:sz="1" w:space="0" w:color="FFFFFF"/>
              <w:right w:val="single" w:sz="8" w:space="0" w:color="000000"/>
            </w:tcBorders>
            <w:shd w:val="clear" w:color="auto" w:fill="CCFFCC"/>
          </w:tcPr>
          <w:p w14:paraId="37E45C96" w14:textId="77777777" w:rsidR="004B0941" w:rsidRDefault="00FA1DC6">
            <w:pPr>
              <w:pStyle w:val="TableParagraph"/>
              <w:spacing w:before="11"/>
              <w:ind w:right="77"/>
              <w:rPr>
                <w:sz w:val="18"/>
              </w:rPr>
            </w:pPr>
            <w:r>
              <w:rPr>
                <w:w w:val="95"/>
                <w:sz w:val="18"/>
              </w:rPr>
              <w:t>33,000</w:t>
            </w:r>
          </w:p>
        </w:tc>
        <w:tc>
          <w:tcPr>
            <w:tcW w:w="1207" w:type="dxa"/>
            <w:tcBorders>
              <w:top w:val="nil"/>
              <w:left w:val="single" w:sz="8" w:space="0" w:color="000000"/>
              <w:bottom w:val="single" w:sz="1" w:space="0" w:color="FFFFFF"/>
              <w:right w:val="single" w:sz="8" w:space="0" w:color="000000"/>
            </w:tcBorders>
            <w:shd w:val="clear" w:color="auto" w:fill="CCFFCC"/>
          </w:tcPr>
          <w:p w14:paraId="4EC0C3DA" w14:textId="77777777" w:rsidR="004B0941" w:rsidRDefault="00FA1DC6">
            <w:pPr>
              <w:pStyle w:val="TableParagraph"/>
              <w:spacing w:before="11"/>
              <w:ind w:right="77"/>
              <w:rPr>
                <w:sz w:val="18"/>
              </w:rPr>
            </w:pPr>
            <w:r>
              <w:rPr>
                <w:w w:val="95"/>
                <w:sz w:val="18"/>
              </w:rPr>
              <w:t>3,300</w:t>
            </w:r>
          </w:p>
        </w:tc>
        <w:tc>
          <w:tcPr>
            <w:tcW w:w="1208" w:type="dxa"/>
            <w:tcBorders>
              <w:top w:val="nil"/>
              <w:left w:val="single" w:sz="8" w:space="0" w:color="000000"/>
              <w:bottom w:val="single" w:sz="1" w:space="0" w:color="FFFFFF"/>
              <w:right w:val="single" w:sz="15" w:space="0" w:color="000000"/>
            </w:tcBorders>
            <w:shd w:val="clear" w:color="auto" w:fill="CCFFCC"/>
          </w:tcPr>
          <w:p w14:paraId="54266879" w14:textId="77777777" w:rsidR="004B0941" w:rsidRDefault="00FA1DC6">
            <w:pPr>
              <w:pStyle w:val="TableParagraph"/>
              <w:spacing w:before="11"/>
              <w:ind w:right="68"/>
              <w:rPr>
                <w:sz w:val="18"/>
              </w:rPr>
            </w:pPr>
            <w:r>
              <w:rPr>
                <w:w w:val="95"/>
                <w:sz w:val="18"/>
              </w:rPr>
              <w:t>8,250</w:t>
            </w:r>
          </w:p>
        </w:tc>
        <w:tc>
          <w:tcPr>
            <w:tcW w:w="1207" w:type="dxa"/>
            <w:tcBorders>
              <w:top w:val="nil"/>
              <w:left w:val="single" w:sz="15" w:space="0" w:color="000000"/>
              <w:bottom w:val="single" w:sz="1" w:space="0" w:color="FFFFFF"/>
              <w:right w:val="single" w:sz="8" w:space="0" w:color="000000"/>
            </w:tcBorders>
            <w:shd w:val="clear" w:color="auto" w:fill="CCFFCC"/>
          </w:tcPr>
          <w:p w14:paraId="6082C179" w14:textId="77777777" w:rsidR="004B0941" w:rsidRDefault="00FA1DC6">
            <w:pPr>
              <w:pStyle w:val="TableParagraph"/>
              <w:spacing w:before="11"/>
              <w:ind w:right="77"/>
              <w:rPr>
                <w:sz w:val="18"/>
              </w:rPr>
            </w:pPr>
            <w:r>
              <w:rPr>
                <w:w w:val="95"/>
                <w:sz w:val="18"/>
              </w:rPr>
              <w:t>33,000</w:t>
            </w:r>
          </w:p>
        </w:tc>
        <w:tc>
          <w:tcPr>
            <w:tcW w:w="1207" w:type="dxa"/>
            <w:tcBorders>
              <w:top w:val="nil"/>
              <w:left w:val="single" w:sz="8" w:space="0" w:color="000000"/>
              <w:bottom w:val="single" w:sz="1" w:space="0" w:color="FFFFFF"/>
              <w:right w:val="single" w:sz="8" w:space="0" w:color="000000"/>
            </w:tcBorders>
            <w:shd w:val="clear" w:color="auto" w:fill="CCFFCC"/>
          </w:tcPr>
          <w:p w14:paraId="13451ECB" w14:textId="77777777" w:rsidR="004B0941" w:rsidRDefault="00FA1DC6">
            <w:pPr>
              <w:pStyle w:val="TableParagraph"/>
              <w:spacing w:before="11"/>
              <w:ind w:right="77"/>
              <w:rPr>
                <w:sz w:val="18"/>
              </w:rPr>
            </w:pPr>
            <w:r>
              <w:rPr>
                <w:w w:val="95"/>
                <w:sz w:val="18"/>
              </w:rPr>
              <w:t>3,300</w:t>
            </w:r>
          </w:p>
        </w:tc>
        <w:tc>
          <w:tcPr>
            <w:tcW w:w="1202" w:type="dxa"/>
            <w:tcBorders>
              <w:top w:val="nil"/>
              <w:left w:val="single" w:sz="8" w:space="0" w:color="000000"/>
              <w:bottom w:val="single" w:sz="1" w:space="0" w:color="FFFFFF"/>
              <w:right w:val="single" w:sz="11" w:space="0" w:color="000000"/>
            </w:tcBorders>
            <w:shd w:val="clear" w:color="auto" w:fill="CCFFCC"/>
          </w:tcPr>
          <w:p w14:paraId="5DBB116F" w14:textId="77777777" w:rsidR="004B0941" w:rsidRDefault="00FA1DC6">
            <w:pPr>
              <w:pStyle w:val="TableParagraph"/>
              <w:spacing w:before="11"/>
              <w:ind w:right="67"/>
              <w:rPr>
                <w:sz w:val="18"/>
              </w:rPr>
            </w:pPr>
            <w:r>
              <w:rPr>
                <w:w w:val="95"/>
                <w:sz w:val="18"/>
              </w:rPr>
              <w:t>8,250</w:t>
            </w:r>
          </w:p>
        </w:tc>
      </w:tr>
      <w:tr w:rsidR="004B0941" w14:paraId="22D73638" w14:textId="77777777">
        <w:trPr>
          <w:trHeight w:hRule="exact" w:val="270"/>
        </w:trPr>
        <w:tc>
          <w:tcPr>
            <w:tcW w:w="2489" w:type="dxa"/>
            <w:tcBorders>
              <w:top w:val="single" w:sz="1" w:space="0" w:color="FFFFFF"/>
              <w:bottom w:val="single" w:sz="8" w:space="0" w:color="000000"/>
              <w:right w:val="single" w:sz="8" w:space="0" w:color="000000"/>
            </w:tcBorders>
            <w:shd w:val="clear" w:color="auto" w:fill="FFFFCC"/>
          </w:tcPr>
          <w:p w14:paraId="39E327CE" w14:textId="77777777" w:rsidR="004B0941" w:rsidRDefault="00FA1DC6">
            <w:pPr>
              <w:pStyle w:val="TableParagraph"/>
              <w:spacing w:before="11"/>
              <w:ind w:left="14"/>
              <w:jc w:val="left"/>
              <w:rPr>
                <w:sz w:val="18"/>
              </w:rPr>
            </w:pPr>
            <w:r>
              <w:rPr>
                <w:sz w:val="18"/>
              </w:rPr>
              <w:t>Spring / Fall</w:t>
            </w:r>
          </w:p>
        </w:tc>
        <w:tc>
          <w:tcPr>
            <w:tcW w:w="1270" w:type="dxa"/>
            <w:tcBorders>
              <w:top w:val="single" w:sz="1" w:space="0" w:color="FFFFFF"/>
              <w:left w:val="single" w:sz="8" w:space="0" w:color="000000"/>
              <w:right w:val="single" w:sz="15" w:space="0" w:color="000000"/>
            </w:tcBorders>
            <w:shd w:val="clear" w:color="auto" w:fill="FFFFCC"/>
          </w:tcPr>
          <w:p w14:paraId="5A7AEEC3" w14:textId="77777777" w:rsidR="004B0941" w:rsidRDefault="00FA1DC6">
            <w:pPr>
              <w:pStyle w:val="TableParagraph"/>
              <w:spacing w:before="11"/>
              <w:ind w:left="29" w:right="4"/>
              <w:jc w:val="center"/>
              <w:rPr>
                <w:sz w:val="18"/>
              </w:rPr>
            </w:pPr>
            <w:r>
              <w:rPr>
                <w:sz w:val="18"/>
              </w:rPr>
              <w:t>16-20,40-46</w:t>
            </w:r>
          </w:p>
        </w:tc>
        <w:tc>
          <w:tcPr>
            <w:tcW w:w="1207" w:type="dxa"/>
            <w:tcBorders>
              <w:top w:val="single" w:sz="1" w:space="0" w:color="FFFFFF"/>
              <w:left w:val="single" w:sz="15" w:space="0" w:color="000000"/>
              <w:right w:val="single" w:sz="8" w:space="0" w:color="000000"/>
            </w:tcBorders>
            <w:shd w:val="clear" w:color="auto" w:fill="FFFFCC"/>
          </w:tcPr>
          <w:p w14:paraId="3926A261" w14:textId="77777777" w:rsidR="004B0941" w:rsidRDefault="00FA1DC6">
            <w:pPr>
              <w:pStyle w:val="TableParagraph"/>
              <w:spacing w:before="11"/>
              <w:ind w:right="77"/>
              <w:rPr>
                <w:sz w:val="18"/>
              </w:rPr>
            </w:pPr>
            <w:r>
              <w:rPr>
                <w:w w:val="95"/>
                <w:sz w:val="18"/>
              </w:rPr>
              <w:t>17,000</w:t>
            </w:r>
          </w:p>
        </w:tc>
        <w:tc>
          <w:tcPr>
            <w:tcW w:w="1207" w:type="dxa"/>
            <w:tcBorders>
              <w:top w:val="single" w:sz="1" w:space="0" w:color="FFFFFF"/>
              <w:left w:val="single" w:sz="8" w:space="0" w:color="000000"/>
              <w:right w:val="single" w:sz="8" w:space="0" w:color="000000"/>
            </w:tcBorders>
            <w:shd w:val="clear" w:color="auto" w:fill="FFFFCC"/>
          </w:tcPr>
          <w:p w14:paraId="1A304087" w14:textId="77777777" w:rsidR="004B0941" w:rsidRDefault="00FA1DC6">
            <w:pPr>
              <w:pStyle w:val="TableParagraph"/>
              <w:spacing w:before="11"/>
              <w:ind w:right="77"/>
              <w:rPr>
                <w:sz w:val="18"/>
              </w:rPr>
            </w:pPr>
            <w:r>
              <w:rPr>
                <w:w w:val="95"/>
                <w:sz w:val="18"/>
              </w:rPr>
              <w:t>1,700</w:t>
            </w:r>
          </w:p>
        </w:tc>
        <w:tc>
          <w:tcPr>
            <w:tcW w:w="1208" w:type="dxa"/>
            <w:tcBorders>
              <w:top w:val="single" w:sz="1" w:space="0" w:color="FFFFFF"/>
              <w:left w:val="single" w:sz="8" w:space="0" w:color="000000"/>
              <w:right w:val="single" w:sz="15" w:space="0" w:color="000000"/>
            </w:tcBorders>
            <w:shd w:val="clear" w:color="auto" w:fill="FFFFCC"/>
          </w:tcPr>
          <w:p w14:paraId="482833FD" w14:textId="77777777" w:rsidR="004B0941" w:rsidRDefault="00FA1DC6">
            <w:pPr>
              <w:pStyle w:val="TableParagraph"/>
              <w:spacing w:before="11"/>
              <w:ind w:right="68"/>
              <w:rPr>
                <w:sz w:val="18"/>
              </w:rPr>
            </w:pPr>
            <w:r>
              <w:rPr>
                <w:w w:val="95"/>
                <w:sz w:val="18"/>
              </w:rPr>
              <w:t>4,250</w:t>
            </w:r>
          </w:p>
        </w:tc>
        <w:tc>
          <w:tcPr>
            <w:tcW w:w="1207" w:type="dxa"/>
            <w:tcBorders>
              <w:top w:val="single" w:sz="1" w:space="0" w:color="FFFFFF"/>
              <w:left w:val="single" w:sz="15" w:space="0" w:color="000000"/>
              <w:right w:val="single" w:sz="8" w:space="0" w:color="000000"/>
            </w:tcBorders>
            <w:shd w:val="clear" w:color="auto" w:fill="FFFFCC"/>
          </w:tcPr>
          <w:p w14:paraId="495F4C8C" w14:textId="77777777" w:rsidR="004B0941" w:rsidRDefault="00FA1DC6">
            <w:pPr>
              <w:pStyle w:val="TableParagraph"/>
              <w:spacing w:before="11"/>
              <w:ind w:right="77"/>
              <w:rPr>
                <w:sz w:val="18"/>
              </w:rPr>
            </w:pPr>
            <w:r>
              <w:rPr>
                <w:w w:val="95"/>
                <w:sz w:val="18"/>
              </w:rPr>
              <w:t>17,000</w:t>
            </w:r>
          </w:p>
        </w:tc>
        <w:tc>
          <w:tcPr>
            <w:tcW w:w="1207" w:type="dxa"/>
            <w:tcBorders>
              <w:top w:val="single" w:sz="1" w:space="0" w:color="FFFFFF"/>
              <w:left w:val="single" w:sz="8" w:space="0" w:color="000000"/>
              <w:right w:val="single" w:sz="8" w:space="0" w:color="000000"/>
            </w:tcBorders>
            <w:shd w:val="clear" w:color="auto" w:fill="FFFFCC"/>
          </w:tcPr>
          <w:p w14:paraId="68087651" w14:textId="77777777" w:rsidR="004B0941" w:rsidRDefault="00FA1DC6">
            <w:pPr>
              <w:pStyle w:val="TableParagraph"/>
              <w:spacing w:before="11"/>
              <w:ind w:right="77"/>
              <w:rPr>
                <w:sz w:val="18"/>
              </w:rPr>
            </w:pPr>
            <w:r>
              <w:rPr>
                <w:w w:val="95"/>
                <w:sz w:val="18"/>
              </w:rPr>
              <w:t>1,700</w:t>
            </w:r>
          </w:p>
        </w:tc>
        <w:tc>
          <w:tcPr>
            <w:tcW w:w="1202" w:type="dxa"/>
            <w:tcBorders>
              <w:top w:val="single" w:sz="1" w:space="0" w:color="FFFFFF"/>
              <w:left w:val="single" w:sz="8" w:space="0" w:color="000000"/>
              <w:right w:val="single" w:sz="11" w:space="0" w:color="000000"/>
            </w:tcBorders>
            <w:shd w:val="clear" w:color="auto" w:fill="FFFFCC"/>
          </w:tcPr>
          <w:p w14:paraId="27AFEB00" w14:textId="77777777" w:rsidR="004B0941" w:rsidRDefault="00FA1DC6">
            <w:pPr>
              <w:pStyle w:val="TableParagraph"/>
              <w:spacing w:before="11"/>
              <w:ind w:right="67"/>
              <w:rPr>
                <w:sz w:val="18"/>
              </w:rPr>
            </w:pPr>
            <w:r>
              <w:rPr>
                <w:w w:val="95"/>
                <w:sz w:val="18"/>
              </w:rPr>
              <w:t>4,250</w:t>
            </w:r>
          </w:p>
        </w:tc>
      </w:tr>
    </w:tbl>
    <w:p w14:paraId="3547C64E" w14:textId="77777777" w:rsidR="00311CC0" w:rsidRDefault="00311CC0"/>
    <w:sectPr w:rsidR="00311CC0">
      <w:footerReference w:type="default" r:id="rId9"/>
      <w:pgSz w:w="12240" w:h="15840"/>
      <w:pgMar w:top="680" w:right="36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9B65F" w14:textId="77777777" w:rsidR="00391871" w:rsidRDefault="00391871">
      <w:r>
        <w:separator/>
      </w:r>
    </w:p>
  </w:endnote>
  <w:endnote w:type="continuationSeparator" w:id="0">
    <w:p w14:paraId="13E0E1A1" w14:textId="77777777" w:rsidR="00391871" w:rsidRDefault="0039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CF34" w14:textId="341407AF" w:rsidR="00C213B5" w:rsidRDefault="007A38F4">
    <w:pPr>
      <w:pStyle w:val="Footer"/>
    </w:pPr>
    <w:r>
      <w:t xml:space="preserve">Last revised </w:t>
    </w:r>
    <w:r w:rsidR="00C213B5">
      <w:t>10-</w:t>
    </w:r>
    <w:r w:rsidR="00E56FEB">
      <w:t>29-20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52CE1" w14:textId="77777777" w:rsidR="004B0941" w:rsidRDefault="00391871">
    <w:pPr>
      <w:pStyle w:val="BodyText"/>
      <w:spacing w:line="14" w:lineRule="auto"/>
      <w:rPr>
        <w:sz w:val="20"/>
      </w:rPr>
    </w:pPr>
    <w:r>
      <w:pict w14:anchorId="12C07852">
        <v:shapetype id="_x0000_t202" coordsize="21600,21600" o:spt="202" path="m,l,21600r21600,l21600,xe">
          <v:stroke joinstyle="miter"/>
          <v:path gradientshapeok="t" o:connecttype="rect"/>
        </v:shapetype>
        <v:shape id="_x0000_s2049" type="#_x0000_t202" style="position:absolute;margin-left:301.05pt;margin-top:727.95pt;width:10pt;height:15.3pt;z-index:-251658752;mso-position-horizontal-relative:page;mso-position-vertical-relative:page" filled="f" stroked="f">
          <v:textbox inset="0,0,0,0">
            <w:txbxContent>
              <w:p w14:paraId="7CD4A00D" w14:textId="77777777" w:rsidR="004B0941" w:rsidRDefault="00FA1DC6">
                <w:pPr>
                  <w:pStyle w:val="BodyText"/>
                  <w:spacing w:before="10"/>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3C84" w14:textId="77777777" w:rsidR="004B0941" w:rsidRDefault="004B094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BA546" w14:textId="77777777" w:rsidR="00391871" w:rsidRDefault="00391871">
      <w:r>
        <w:separator/>
      </w:r>
    </w:p>
  </w:footnote>
  <w:footnote w:type="continuationSeparator" w:id="0">
    <w:p w14:paraId="65F4F7B4" w14:textId="77777777" w:rsidR="00391871" w:rsidRDefault="00391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31ECB"/>
    <w:multiLevelType w:val="hybridMultilevel"/>
    <w:tmpl w:val="21785570"/>
    <w:lvl w:ilvl="0" w:tplc="1FCC4B6E">
      <w:start w:val="1"/>
      <w:numFmt w:val="decimal"/>
      <w:lvlText w:val="%1."/>
      <w:lvlJc w:val="left"/>
      <w:pPr>
        <w:ind w:left="120" w:hanging="720"/>
        <w:jc w:val="left"/>
      </w:pPr>
      <w:rPr>
        <w:rFonts w:ascii="Times New Roman" w:eastAsia="Times New Roman" w:hAnsi="Times New Roman" w:cs="Times New Roman" w:hint="default"/>
        <w:spacing w:val="-21"/>
        <w:w w:val="99"/>
        <w:sz w:val="24"/>
        <w:szCs w:val="24"/>
      </w:rPr>
    </w:lvl>
    <w:lvl w:ilvl="1" w:tplc="4492FF22">
      <w:numFmt w:val="bullet"/>
      <w:lvlText w:val="•"/>
      <w:lvlJc w:val="left"/>
      <w:pPr>
        <w:ind w:left="1078" w:hanging="720"/>
      </w:pPr>
      <w:rPr>
        <w:rFonts w:hint="default"/>
      </w:rPr>
    </w:lvl>
    <w:lvl w:ilvl="2" w:tplc="406A8F48">
      <w:numFmt w:val="bullet"/>
      <w:lvlText w:val="•"/>
      <w:lvlJc w:val="left"/>
      <w:pPr>
        <w:ind w:left="2036" w:hanging="720"/>
      </w:pPr>
      <w:rPr>
        <w:rFonts w:hint="default"/>
      </w:rPr>
    </w:lvl>
    <w:lvl w:ilvl="3" w:tplc="530A2512">
      <w:numFmt w:val="bullet"/>
      <w:lvlText w:val="•"/>
      <w:lvlJc w:val="left"/>
      <w:pPr>
        <w:ind w:left="2994" w:hanging="720"/>
      </w:pPr>
      <w:rPr>
        <w:rFonts w:hint="default"/>
      </w:rPr>
    </w:lvl>
    <w:lvl w:ilvl="4" w:tplc="9F4C9A7C">
      <w:numFmt w:val="bullet"/>
      <w:lvlText w:val="•"/>
      <w:lvlJc w:val="left"/>
      <w:pPr>
        <w:ind w:left="3952" w:hanging="720"/>
      </w:pPr>
      <w:rPr>
        <w:rFonts w:hint="default"/>
      </w:rPr>
    </w:lvl>
    <w:lvl w:ilvl="5" w:tplc="ED0215E6">
      <w:numFmt w:val="bullet"/>
      <w:lvlText w:val="•"/>
      <w:lvlJc w:val="left"/>
      <w:pPr>
        <w:ind w:left="4910" w:hanging="720"/>
      </w:pPr>
      <w:rPr>
        <w:rFonts w:hint="default"/>
      </w:rPr>
    </w:lvl>
    <w:lvl w:ilvl="6" w:tplc="786C5CFA">
      <w:numFmt w:val="bullet"/>
      <w:lvlText w:val="•"/>
      <w:lvlJc w:val="left"/>
      <w:pPr>
        <w:ind w:left="5868" w:hanging="720"/>
      </w:pPr>
      <w:rPr>
        <w:rFonts w:hint="default"/>
      </w:rPr>
    </w:lvl>
    <w:lvl w:ilvl="7" w:tplc="68BC5530">
      <w:numFmt w:val="bullet"/>
      <w:lvlText w:val="•"/>
      <w:lvlJc w:val="left"/>
      <w:pPr>
        <w:ind w:left="6826" w:hanging="720"/>
      </w:pPr>
      <w:rPr>
        <w:rFonts w:hint="default"/>
      </w:rPr>
    </w:lvl>
    <w:lvl w:ilvl="8" w:tplc="65DACFD2">
      <w:numFmt w:val="bullet"/>
      <w:lvlText w:val="•"/>
      <w:lvlJc w:val="left"/>
      <w:pPr>
        <w:ind w:left="7784" w:hanging="720"/>
      </w:pPr>
      <w:rPr>
        <w:rFonts w:hint="default"/>
      </w:rPr>
    </w:lvl>
  </w:abstractNum>
  <w:abstractNum w:abstractNumId="1" w15:restartNumberingAfterBreak="0">
    <w:nsid w:val="2BEF2241"/>
    <w:multiLevelType w:val="hybridMultilevel"/>
    <w:tmpl w:val="A5ECBABE"/>
    <w:lvl w:ilvl="0" w:tplc="BD7819D4">
      <w:start w:val="1"/>
      <w:numFmt w:val="decimal"/>
      <w:lvlText w:val="%1."/>
      <w:lvlJc w:val="left"/>
      <w:pPr>
        <w:ind w:left="440" w:hanging="720"/>
        <w:jc w:val="left"/>
      </w:pPr>
      <w:rPr>
        <w:rFonts w:ascii="Times New Roman" w:eastAsia="Times New Roman" w:hAnsi="Times New Roman" w:cs="Times New Roman" w:hint="default"/>
        <w:spacing w:val="-9"/>
        <w:w w:val="99"/>
        <w:sz w:val="24"/>
        <w:szCs w:val="24"/>
      </w:rPr>
    </w:lvl>
    <w:lvl w:ilvl="1" w:tplc="49BE67C8">
      <w:numFmt w:val="bullet"/>
      <w:lvlText w:val="•"/>
      <w:lvlJc w:val="left"/>
      <w:pPr>
        <w:ind w:left="1276" w:hanging="720"/>
      </w:pPr>
      <w:rPr>
        <w:rFonts w:hint="default"/>
      </w:rPr>
    </w:lvl>
    <w:lvl w:ilvl="2" w:tplc="D402CB98">
      <w:numFmt w:val="bullet"/>
      <w:lvlText w:val="•"/>
      <w:lvlJc w:val="left"/>
      <w:pPr>
        <w:ind w:left="2112" w:hanging="720"/>
      </w:pPr>
      <w:rPr>
        <w:rFonts w:hint="default"/>
      </w:rPr>
    </w:lvl>
    <w:lvl w:ilvl="3" w:tplc="0C7AEB98">
      <w:numFmt w:val="bullet"/>
      <w:lvlText w:val="•"/>
      <w:lvlJc w:val="left"/>
      <w:pPr>
        <w:ind w:left="2948" w:hanging="720"/>
      </w:pPr>
      <w:rPr>
        <w:rFonts w:hint="default"/>
      </w:rPr>
    </w:lvl>
    <w:lvl w:ilvl="4" w:tplc="BD54C788">
      <w:numFmt w:val="bullet"/>
      <w:lvlText w:val="•"/>
      <w:lvlJc w:val="left"/>
      <w:pPr>
        <w:ind w:left="3784" w:hanging="720"/>
      </w:pPr>
      <w:rPr>
        <w:rFonts w:hint="default"/>
      </w:rPr>
    </w:lvl>
    <w:lvl w:ilvl="5" w:tplc="5C3844E4">
      <w:numFmt w:val="bullet"/>
      <w:lvlText w:val="•"/>
      <w:lvlJc w:val="left"/>
      <w:pPr>
        <w:ind w:left="4620" w:hanging="720"/>
      </w:pPr>
      <w:rPr>
        <w:rFonts w:hint="default"/>
      </w:rPr>
    </w:lvl>
    <w:lvl w:ilvl="6" w:tplc="3F480BE2">
      <w:numFmt w:val="bullet"/>
      <w:lvlText w:val="•"/>
      <w:lvlJc w:val="left"/>
      <w:pPr>
        <w:ind w:left="5456" w:hanging="720"/>
      </w:pPr>
      <w:rPr>
        <w:rFonts w:hint="default"/>
      </w:rPr>
    </w:lvl>
    <w:lvl w:ilvl="7" w:tplc="35FA4686">
      <w:numFmt w:val="bullet"/>
      <w:lvlText w:val="•"/>
      <w:lvlJc w:val="left"/>
      <w:pPr>
        <w:ind w:left="6292" w:hanging="720"/>
      </w:pPr>
      <w:rPr>
        <w:rFonts w:hint="default"/>
      </w:rPr>
    </w:lvl>
    <w:lvl w:ilvl="8" w:tplc="D2D27FBA">
      <w:numFmt w:val="bullet"/>
      <w:lvlText w:val="•"/>
      <w:lvlJc w:val="left"/>
      <w:pPr>
        <w:ind w:left="7128" w:hanging="720"/>
      </w:pPr>
      <w:rPr>
        <w:rFonts w:hint="default"/>
      </w:rPr>
    </w:lvl>
  </w:abstractNum>
  <w:abstractNum w:abstractNumId="2" w15:restartNumberingAfterBreak="0">
    <w:nsid w:val="37394696"/>
    <w:multiLevelType w:val="hybridMultilevel"/>
    <w:tmpl w:val="7AEE9004"/>
    <w:lvl w:ilvl="0" w:tplc="5EFED262">
      <w:start w:val="1"/>
      <w:numFmt w:val="upperLetter"/>
      <w:lvlText w:val="%1."/>
      <w:lvlJc w:val="left"/>
      <w:pPr>
        <w:ind w:left="100" w:hanging="720"/>
        <w:jc w:val="left"/>
      </w:pPr>
      <w:rPr>
        <w:rFonts w:ascii="Times New Roman" w:eastAsia="Times New Roman" w:hAnsi="Times New Roman" w:cs="Times New Roman" w:hint="default"/>
        <w:b/>
        <w:bCs/>
        <w:spacing w:val="-1"/>
        <w:w w:val="99"/>
        <w:sz w:val="24"/>
        <w:szCs w:val="24"/>
      </w:rPr>
    </w:lvl>
    <w:lvl w:ilvl="1" w:tplc="981E4888">
      <w:start w:val="1"/>
      <w:numFmt w:val="decimal"/>
      <w:lvlText w:val="%2."/>
      <w:lvlJc w:val="left"/>
      <w:pPr>
        <w:ind w:left="100" w:hanging="720"/>
        <w:jc w:val="left"/>
      </w:pPr>
      <w:rPr>
        <w:rFonts w:ascii="Times New Roman" w:eastAsia="Times New Roman" w:hAnsi="Times New Roman" w:cs="Times New Roman" w:hint="default"/>
        <w:spacing w:val="-29"/>
        <w:w w:val="99"/>
        <w:sz w:val="24"/>
        <w:szCs w:val="24"/>
      </w:rPr>
    </w:lvl>
    <w:lvl w:ilvl="2" w:tplc="E5F8DCDE">
      <w:numFmt w:val="bullet"/>
      <w:lvlText w:val="•"/>
      <w:lvlJc w:val="left"/>
      <w:pPr>
        <w:ind w:left="1996" w:hanging="720"/>
      </w:pPr>
      <w:rPr>
        <w:rFonts w:hint="default"/>
      </w:rPr>
    </w:lvl>
    <w:lvl w:ilvl="3" w:tplc="D6CCC790">
      <w:numFmt w:val="bullet"/>
      <w:lvlText w:val="•"/>
      <w:lvlJc w:val="left"/>
      <w:pPr>
        <w:ind w:left="2944" w:hanging="720"/>
      </w:pPr>
      <w:rPr>
        <w:rFonts w:hint="default"/>
      </w:rPr>
    </w:lvl>
    <w:lvl w:ilvl="4" w:tplc="6F06DA68">
      <w:numFmt w:val="bullet"/>
      <w:lvlText w:val="•"/>
      <w:lvlJc w:val="left"/>
      <w:pPr>
        <w:ind w:left="3892" w:hanging="720"/>
      </w:pPr>
      <w:rPr>
        <w:rFonts w:hint="default"/>
      </w:rPr>
    </w:lvl>
    <w:lvl w:ilvl="5" w:tplc="6098FD7E">
      <w:numFmt w:val="bullet"/>
      <w:lvlText w:val="•"/>
      <w:lvlJc w:val="left"/>
      <w:pPr>
        <w:ind w:left="4840" w:hanging="720"/>
      </w:pPr>
      <w:rPr>
        <w:rFonts w:hint="default"/>
      </w:rPr>
    </w:lvl>
    <w:lvl w:ilvl="6" w:tplc="9596276C">
      <w:numFmt w:val="bullet"/>
      <w:lvlText w:val="•"/>
      <w:lvlJc w:val="left"/>
      <w:pPr>
        <w:ind w:left="5788" w:hanging="720"/>
      </w:pPr>
      <w:rPr>
        <w:rFonts w:hint="default"/>
      </w:rPr>
    </w:lvl>
    <w:lvl w:ilvl="7" w:tplc="B5AE561E">
      <w:numFmt w:val="bullet"/>
      <w:lvlText w:val="•"/>
      <w:lvlJc w:val="left"/>
      <w:pPr>
        <w:ind w:left="6736" w:hanging="720"/>
      </w:pPr>
      <w:rPr>
        <w:rFonts w:hint="default"/>
      </w:rPr>
    </w:lvl>
    <w:lvl w:ilvl="8" w:tplc="54CED89C">
      <w:numFmt w:val="bullet"/>
      <w:lvlText w:val="•"/>
      <w:lvlJc w:val="left"/>
      <w:pPr>
        <w:ind w:left="7684" w:hanging="720"/>
      </w:pPr>
      <w:rPr>
        <w:rFonts w:hint="default"/>
      </w:rPr>
    </w:lvl>
  </w:abstractNum>
  <w:abstractNum w:abstractNumId="3" w15:restartNumberingAfterBreak="0">
    <w:nsid w:val="4D336328"/>
    <w:multiLevelType w:val="hybridMultilevel"/>
    <w:tmpl w:val="612E9702"/>
    <w:lvl w:ilvl="0" w:tplc="AB5A21CC">
      <w:start w:val="1"/>
      <w:numFmt w:val="upperLetter"/>
      <w:lvlText w:val="%1."/>
      <w:lvlJc w:val="left"/>
      <w:pPr>
        <w:ind w:left="1540" w:hanging="720"/>
        <w:jc w:val="left"/>
      </w:pPr>
      <w:rPr>
        <w:rFonts w:ascii="Times New Roman" w:eastAsia="Times New Roman" w:hAnsi="Times New Roman" w:cs="Times New Roman" w:hint="default"/>
        <w:b/>
        <w:bCs/>
        <w:spacing w:val="-1"/>
        <w:w w:val="99"/>
        <w:sz w:val="24"/>
        <w:szCs w:val="24"/>
      </w:rPr>
    </w:lvl>
    <w:lvl w:ilvl="1" w:tplc="CFB04A4E">
      <w:numFmt w:val="bullet"/>
      <w:lvlText w:val="•"/>
      <w:lvlJc w:val="left"/>
      <w:pPr>
        <w:ind w:left="2344" w:hanging="720"/>
      </w:pPr>
      <w:rPr>
        <w:rFonts w:hint="default"/>
      </w:rPr>
    </w:lvl>
    <w:lvl w:ilvl="2" w:tplc="29E2143A">
      <w:numFmt w:val="bullet"/>
      <w:lvlText w:val="•"/>
      <w:lvlJc w:val="left"/>
      <w:pPr>
        <w:ind w:left="3148" w:hanging="720"/>
      </w:pPr>
      <w:rPr>
        <w:rFonts w:hint="default"/>
      </w:rPr>
    </w:lvl>
    <w:lvl w:ilvl="3" w:tplc="54A0D7B4">
      <w:numFmt w:val="bullet"/>
      <w:lvlText w:val="•"/>
      <w:lvlJc w:val="left"/>
      <w:pPr>
        <w:ind w:left="3952" w:hanging="720"/>
      </w:pPr>
      <w:rPr>
        <w:rFonts w:hint="default"/>
      </w:rPr>
    </w:lvl>
    <w:lvl w:ilvl="4" w:tplc="AEE065CC">
      <w:numFmt w:val="bullet"/>
      <w:lvlText w:val="•"/>
      <w:lvlJc w:val="left"/>
      <w:pPr>
        <w:ind w:left="4756" w:hanging="720"/>
      </w:pPr>
      <w:rPr>
        <w:rFonts w:hint="default"/>
      </w:rPr>
    </w:lvl>
    <w:lvl w:ilvl="5" w:tplc="DF069A90">
      <w:numFmt w:val="bullet"/>
      <w:lvlText w:val="•"/>
      <w:lvlJc w:val="left"/>
      <w:pPr>
        <w:ind w:left="5560" w:hanging="720"/>
      </w:pPr>
      <w:rPr>
        <w:rFonts w:hint="default"/>
      </w:rPr>
    </w:lvl>
    <w:lvl w:ilvl="6" w:tplc="F94A24C4">
      <w:numFmt w:val="bullet"/>
      <w:lvlText w:val="•"/>
      <w:lvlJc w:val="left"/>
      <w:pPr>
        <w:ind w:left="6364" w:hanging="720"/>
      </w:pPr>
      <w:rPr>
        <w:rFonts w:hint="default"/>
      </w:rPr>
    </w:lvl>
    <w:lvl w:ilvl="7" w:tplc="B782871E">
      <w:numFmt w:val="bullet"/>
      <w:lvlText w:val="•"/>
      <w:lvlJc w:val="left"/>
      <w:pPr>
        <w:ind w:left="7168" w:hanging="720"/>
      </w:pPr>
      <w:rPr>
        <w:rFonts w:hint="default"/>
      </w:rPr>
    </w:lvl>
    <w:lvl w:ilvl="8" w:tplc="1CE61B5C">
      <w:numFmt w:val="bullet"/>
      <w:lvlText w:val="•"/>
      <w:lvlJc w:val="left"/>
      <w:pPr>
        <w:ind w:left="7972" w:hanging="72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B0941"/>
    <w:rsid w:val="00311CC0"/>
    <w:rsid w:val="00391871"/>
    <w:rsid w:val="004B0941"/>
    <w:rsid w:val="00581D81"/>
    <w:rsid w:val="007A38F4"/>
    <w:rsid w:val="00AD5D0E"/>
    <w:rsid w:val="00C213B5"/>
    <w:rsid w:val="00E56FEB"/>
    <w:rsid w:val="00FA1DC6"/>
    <w:rsid w:val="00FE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768021"/>
  <w15:docId w15:val="{8839C5BF-8558-4FDC-BFB2-BADF4C04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90" w:right="2203"/>
      <w:jc w:val="center"/>
      <w:outlineLvl w:val="0"/>
    </w:pPr>
    <w:rPr>
      <w:b/>
      <w:bCs/>
      <w:sz w:val="28"/>
      <w:szCs w:val="28"/>
    </w:rPr>
  </w:style>
  <w:style w:type="paragraph" w:styleId="Heading2">
    <w:name w:val="heading 2"/>
    <w:basedOn w:val="Normal"/>
    <w:uiPriority w:val="9"/>
    <w:unhideWhenUsed/>
    <w:qFormat/>
    <w:pPr>
      <w:ind w:left="1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firstLine="720"/>
      <w:jc w:val="both"/>
    </w:pPr>
  </w:style>
  <w:style w:type="paragraph" w:customStyle="1" w:styleId="TableParagraph">
    <w:name w:val="Table Paragraph"/>
    <w:basedOn w:val="Normal"/>
    <w:uiPriority w:val="1"/>
    <w:qFormat/>
    <w:pPr>
      <w:spacing w:before="30"/>
      <w:jc w:val="right"/>
    </w:pPr>
    <w:rPr>
      <w:rFonts w:ascii="Calibri" w:eastAsia="Calibri" w:hAnsi="Calibri" w:cs="Calibri"/>
    </w:rPr>
  </w:style>
  <w:style w:type="paragraph" w:styleId="Header">
    <w:name w:val="header"/>
    <w:basedOn w:val="Normal"/>
    <w:link w:val="HeaderChar"/>
    <w:uiPriority w:val="99"/>
    <w:unhideWhenUsed/>
    <w:rsid w:val="007A38F4"/>
    <w:pPr>
      <w:tabs>
        <w:tab w:val="center" w:pos="4680"/>
        <w:tab w:val="right" w:pos="9360"/>
      </w:tabs>
    </w:pPr>
  </w:style>
  <w:style w:type="character" w:customStyle="1" w:styleId="HeaderChar">
    <w:name w:val="Header Char"/>
    <w:basedOn w:val="DefaultParagraphFont"/>
    <w:link w:val="Header"/>
    <w:uiPriority w:val="99"/>
    <w:rsid w:val="007A38F4"/>
    <w:rPr>
      <w:rFonts w:ascii="Times New Roman" w:eastAsia="Times New Roman" w:hAnsi="Times New Roman" w:cs="Times New Roman"/>
    </w:rPr>
  </w:style>
  <w:style w:type="paragraph" w:styleId="Footer">
    <w:name w:val="footer"/>
    <w:basedOn w:val="Normal"/>
    <w:link w:val="FooterChar"/>
    <w:uiPriority w:val="99"/>
    <w:unhideWhenUsed/>
    <w:rsid w:val="007A38F4"/>
    <w:pPr>
      <w:tabs>
        <w:tab w:val="center" w:pos="4680"/>
        <w:tab w:val="right" w:pos="9360"/>
      </w:tabs>
    </w:pPr>
  </w:style>
  <w:style w:type="character" w:customStyle="1" w:styleId="FooterChar">
    <w:name w:val="Footer Char"/>
    <w:basedOn w:val="DefaultParagraphFont"/>
    <w:link w:val="Footer"/>
    <w:uiPriority w:val="99"/>
    <w:rsid w:val="007A38F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A38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8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36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Peggy Helfrich</cp:lastModifiedBy>
  <cp:revision>7</cp:revision>
  <cp:lastPrinted>2018-12-18T15:42:00Z</cp:lastPrinted>
  <dcterms:created xsi:type="dcterms:W3CDTF">2020-11-06T21:44:00Z</dcterms:created>
  <dcterms:modified xsi:type="dcterms:W3CDTF">2020-11-09T17:24:00Z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2016</vt:lpwstr>
  </property>
  <property fmtid="{D5CDD505-2E9C-101B-9397-08002B2CF9AE}" pid="4" name="LastSaved">
    <vt:filetime>2018-11-16T00:00:00Z</vt:filetime>
  </property>
</Properties>
</file>